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335" w:rsidRDefault="002A2335" w:rsidP="005F7B1B">
      <w:pPr>
        <w:pStyle w:val="7"/>
      </w:pPr>
    </w:p>
    <w:p w:rsidR="002A2335" w:rsidRDefault="002A2335" w:rsidP="002A2335">
      <w:pPr>
        <w:spacing w:after="0" w:line="240" w:lineRule="auto"/>
        <w:ind w:left="0" w:right="0" w:firstLine="0"/>
        <w:jc w:val="center"/>
        <w:rPr>
          <w:b/>
          <w:snapToGrid w:val="0"/>
          <w:sz w:val="52"/>
          <w:szCs w:val="52"/>
        </w:rPr>
      </w:pPr>
    </w:p>
    <w:p w:rsidR="002A2335" w:rsidRDefault="002A2335" w:rsidP="002A2335">
      <w:pPr>
        <w:spacing w:after="0" w:line="240" w:lineRule="auto"/>
        <w:ind w:left="0" w:right="0" w:firstLine="0"/>
        <w:jc w:val="center"/>
        <w:rPr>
          <w:b/>
          <w:snapToGrid w:val="0"/>
          <w:sz w:val="52"/>
          <w:szCs w:val="52"/>
        </w:rPr>
      </w:pPr>
    </w:p>
    <w:p w:rsidR="002A2335" w:rsidRDefault="002A2335" w:rsidP="002A2335">
      <w:pPr>
        <w:spacing w:after="0" w:line="240" w:lineRule="auto"/>
        <w:ind w:left="0" w:right="0" w:firstLine="0"/>
        <w:jc w:val="center"/>
        <w:rPr>
          <w:b/>
          <w:snapToGrid w:val="0"/>
          <w:sz w:val="52"/>
          <w:szCs w:val="52"/>
        </w:rPr>
      </w:pPr>
    </w:p>
    <w:p w:rsidR="002A2335" w:rsidRDefault="002A2335" w:rsidP="00935E7E">
      <w:pPr>
        <w:tabs>
          <w:tab w:val="left" w:pos="3533"/>
        </w:tabs>
        <w:spacing w:after="0" w:line="240" w:lineRule="auto"/>
        <w:ind w:left="0" w:right="0" w:firstLine="0"/>
        <w:rPr>
          <w:b/>
          <w:snapToGrid w:val="0"/>
          <w:sz w:val="52"/>
          <w:szCs w:val="52"/>
        </w:rPr>
      </w:pPr>
    </w:p>
    <w:p w:rsidR="002A2335" w:rsidRDefault="002A2335" w:rsidP="002A2335">
      <w:pPr>
        <w:spacing w:after="0" w:line="240" w:lineRule="auto"/>
        <w:ind w:left="0" w:right="0" w:firstLine="0"/>
        <w:jc w:val="center"/>
        <w:rPr>
          <w:b/>
          <w:snapToGrid w:val="0"/>
          <w:sz w:val="52"/>
          <w:szCs w:val="52"/>
        </w:rPr>
      </w:pPr>
    </w:p>
    <w:p w:rsidR="003472B5" w:rsidRDefault="002A2335" w:rsidP="002A2335">
      <w:pPr>
        <w:spacing w:after="0" w:line="240" w:lineRule="auto"/>
        <w:ind w:left="0" w:right="0" w:firstLine="0"/>
        <w:jc w:val="center"/>
        <w:rPr>
          <w:b/>
          <w:snapToGrid w:val="0"/>
          <w:sz w:val="52"/>
          <w:szCs w:val="52"/>
        </w:rPr>
      </w:pPr>
      <w:r w:rsidRPr="002A2335">
        <w:rPr>
          <w:b/>
          <w:snapToGrid w:val="0"/>
          <w:sz w:val="52"/>
          <w:szCs w:val="52"/>
        </w:rPr>
        <w:t xml:space="preserve">Отчет о самообследовании </w:t>
      </w:r>
    </w:p>
    <w:p w:rsidR="002A2335" w:rsidRPr="002A2335" w:rsidRDefault="00A95CAE" w:rsidP="002A2335">
      <w:pPr>
        <w:spacing w:after="0" w:line="240" w:lineRule="auto"/>
        <w:ind w:left="0" w:right="0" w:firstLine="0"/>
        <w:jc w:val="center"/>
        <w:rPr>
          <w:b/>
          <w:snapToGrid w:val="0"/>
          <w:sz w:val="52"/>
          <w:szCs w:val="52"/>
        </w:rPr>
      </w:pPr>
      <w:r>
        <w:rPr>
          <w:b/>
          <w:snapToGrid w:val="0"/>
          <w:sz w:val="52"/>
          <w:szCs w:val="52"/>
        </w:rPr>
        <w:t>за  20</w:t>
      </w:r>
      <w:r w:rsidR="00BD50D1">
        <w:rPr>
          <w:b/>
          <w:snapToGrid w:val="0"/>
          <w:sz w:val="52"/>
          <w:szCs w:val="52"/>
        </w:rPr>
        <w:t>2</w:t>
      </w:r>
      <w:r w:rsidR="00900C8E">
        <w:rPr>
          <w:b/>
          <w:snapToGrid w:val="0"/>
          <w:sz w:val="52"/>
          <w:szCs w:val="52"/>
        </w:rPr>
        <w:t>3</w:t>
      </w:r>
      <w:r w:rsidR="002A2335" w:rsidRPr="002A2335">
        <w:rPr>
          <w:b/>
          <w:snapToGrid w:val="0"/>
          <w:sz w:val="52"/>
          <w:szCs w:val="52"/>
        </w:rPr>
        <w:t xml:space="preserve"> календарный  год</w:t>
      </w:r>
    </w:p>
    <w:p w:rsidR="002A2335" w:rsidRPr="002A2335" w:rsidRDefault="002A2335" w:rsidP="002A2335">
      <w:pPr>
        <w:spacing w:after="0" w:line="240" w:lineRule="auto"/>
        <w:ind w:left="0" w:right="0" w:firstLine="0"/>
        <w:jc w:val="center"/>
        <w:rPr>
          <w:b/>
          <w:snapToGrid w:val="0"/>
          <w:sz w:val="32"/>
          <w:szCs w:val="32"/>
        </w:rPr>
      </w:pPr>
    </w:p>
    <w:p w:rsidR="002A2335" w:rsidRPr="002A2335" w:rsidRDefault="00F12A9F" w:rsidP="003472B5">
      <w:pPr>
        <w:pBdr>
          <w:top w:val="single" w:sz="12" w:space="1" w:color="auto"/>
          <w:bottom w:val="single" w:sz="12" w:space="14" w:color="auto"/>
        </w:pBdr>
        <w:spacing w:after="0" w:line="240" w:lineRule="auto"/>
        <w:ind w:left="0" w:right="0" w:firstLine="0"/>
        <w:jc w:val="center"/>
        <w:rPr>
          <w:b/>
          <w:snapToGrid w:val="0"/>
          <w:sz w:val="52"/>
          <w:szCs w:val="52"/>
        </w:rPr>
      </w:pPr>
      <w:r>
        <w:rPr>
          <w:b/>
          <w:snapToGrid w:val="0"/>
          <w:sz w:val="52"/>
          <w:szCs w:val="52"/>
        </w:rPr>
        <w:t>АНО ДПО «Учебный</w:t>
      </w:r>
      <w:r w:rsidR="00397C7F">
        <w:rPr>
          <w:b/>
          <w:snapToGrid w:val="0"/>
          <w:sz w:val="52"/>
          <w:szCs w:val="52"/>
        </w:rPr>
        <w:t xml:space="preserve"> центр «ТриР»</w:t>
      </w:r>
    </w:p>
    <w:p w:rsidR="00035AF2" w:rsidRPr="00EF0ACB" w:rsidRDefault="00035AF2">
      <w:pPr>
        <w:spacing w:after="77" w:line="259" w:lineRule="auto"/>
        <w:ind w:left="0" w:right="0" w:firstLine="0"/>
        <w:jc w:val="left"/>
        <w:rPr>
          <w:sz w:val="24"/>
          <w:szCs w:val="24"/>
        </w:rPr>
      </w:pPr>
    </w:p>
    <w:p w:rsidR="002A2335" w:rsidRDefault="002A2335">
      <w:pPr>
        <w:spacing w:after="160" w:line="259" w:lineRule="auto"/>
        <w:ind w:left="0" w:right="0" w:firstLine="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35AF2" w:rsidRPr="00EF0ACB" w:rsidRDefault="00035AF2">
      <w:pPr>
        <w:spacing w:after="18" w:line="259" w:lineRule="auto"/>
        <w:ind w:left="634" w:right="0" w:firstLine="0"/>
        <w:jc w:val="center"/>
        <w:rPr>
          <w:sz w:val="24"/>
          <w:szCs w:val="24"/>
        </w:rPr>
      </w:pPr>
    </w:p>
    <w:p w:rsidR="00035AF2" w:rsidRPr="00EF0ACB" w:rsidRDefault="0069320A">
      <w:pPr>
        <w:ind w:left="-15" w:right="4"/>
        <w:rPr>
          <w:sz w:val="24"/>
          <w:szCs w:val="24"/>
        </w:rPr>
      </w:pPr>
      <w:r w:rsidRPr="00EF0ACB">
        <w:rPr>
          <w:sz w:val="24"/>
          <w:szCs w:val="24"/>
        </w:rPr>
        <w:t xml:space="preserve">Самообследование </w:t>
      </w:r>
      <w:r w:rsidR="00397C7F">
        <w:rPr>
          <w:sz w:val="24"/>
          <w:szCs w:val="24"/>
        </w:rPr>
        <w:t xml:space="preserve">АНО ДПО «Учебный центр «ТриР» </w:t>
      </w:r>
      <w:r w:rsidR="00B16930" w:rsidRPr="00B16930">
        <w:rPr>
          <w:sz w:val="24"/>
          <w:szCs w:val="24"/>
        </w:rPr>
        <w:t xml:space="preserve"> </w:t>
      </w:r>
      <w:r w:rsidRPr="00EF0ACB">
        <w:rPr>
          <w:sz w:val="24"/>
          <w:szCs w:val="24"/>
        </w:rPr>
        <w:t xml:space="preserve">проведено в соответствии с: </w:t>
      </w:r>
    </w:p>
    <w:p w:rsidR="00035AF2" w:rsidRPr="00EF0ACB" w:rsidRDefault="0069320A">
      <w:pPr>
        <w:numPr>
          <w:ilvl w:val="0"/>
          <w:numId w:val="1"/>
        </w:numPr>
        <w:ind w:right="4"/>
        <w:rPr>
          <w:sz w:val="24"/>
          <w:szCs w:val="24"/>
        </w:rPr>
      </w:pPr>
      <w:r w:rsidRPr="00EF0ACB">
        <w:rPr>
          <w:sz w:val="24"/>
          <w:szCs w:val="24"/>
        </w:rPr>
        <w:t xml:space="preserve">Федеральным законом от 29.12.2012 № 273-ФЗ «Об образовании в Российской Федерации»; </w:t>
      </w:r>
    </w:p>
    <w:p w:rsidR="00035AF2" w:rsidRPr="00B16930" w:rsidRDefault="0069320A" w:rsidP="00B16930">
      <w:pPr>
        <w:numPr>
          <w:ilvl w:val="0"/>
          <w:numId w:val="1"/>
        </w:numPr>
        <w:ind w:right="4"/>
        <w:rPr>
          <w:sz w:val="24"/>
          <w:szCs w:val="24"/>
        </w:rPr>
      </w:pPr>
      <w:r w:rsidRPr="00EF0ACB">
        <w:rPr>
          <w:sz w:val="24"/>
          <w:szCs w:val="24"/>
        </w:rPr>
        <w:t xml:space="preserve">приказом Министерства образования и науки Российской Федерации от 14.06.2013 № 462 «Об утверждении порядка проведения </w:t>
      </w:r>
      <w:r w:rsidRPr="00B16930">
        <w:rPr>
          <w:sz w:val="24"/>
          <w:szCs w:val="24"/>
        </w:rPr>
        <w:t xml:space="preserve">самообследования образовательной организацией», </w:t>
      </w:r>
    </w:p>
    <w:p w:rsidR="00035AF2" w:rsidRPr="00EF0ACB" w:rsidRDefault="0069320A">
      <w:pPr>
        <w:numPr>
          <w:ilvl w:val="0"/>
          <w:numId w:val="1"/>
        </w:numPr>
        <w:ind w:right="4"/>
        <w:rPr>
          <w:sz w:val="24"/>
          <w:szCs w:val="24"/>
        </w:rPr>
      </w:pPr>
      <w:r w:rsidRPr="00EF0ACB">
        <w:rPr>
          <w:sz w:val="24"/>
          <w:szCs w:val="24"/>
        </w:rPr>
        <w:t xml:space="preserve">приказом Министерства образования и науки Российской Федерации от 10.12.2013 № 1324 «Об утверждении показателей деятельности образовательной организации, подлежащей самообследованию», </w:t>
      </w:r>
    </w:p>
    <w:p w:rsidR="003F67E2" w:rsidRDefault="003F67E2">
      <w:pPr>
        <w:ind w:left="-15" w:right="4"/>
        <w:rPr>
          <w:sz w:val="24"/>
          <w:szCs w:val="24"/>
        </w:rPr>
      </w:pPr>
      <w:r>
        <w:rPr>
          <w:sz w:val="24"/>
          <w:szCs w:val="24"/>
        </w:rPr>
        <w:t xml:space="preserve">- приказом </w:t>
      </w:r>
      <w:r w:rsidRPr="003F67E2">
        <w:rPr>
          <w:sz w:val="24"/>
          <w:szCs w:val="24"/>
        </w:rPr>
        <w:t xml:space="preserve"> Министерства образования и науки Российской Федерации от 14 декабря 2017г № 1218 « О внесении изменений в Порядок проведения самообследования образовательной организации, утвержденный приказом  Министерства образования и науки Российской Федерации </w:t>
      </w:r>
      <w:r>
        <w:rPr>
          <w:sz w:val="24"/>
          <w:szCs w:val="24"/>
        </w:rPr>
        <w:t>от 14.06.2013 № 462».</w:t>
      </w:r>
    </w:p>
    <w:p w:rsidR="00EF6C1F" w:rsidRDefault="00EF6C1F">
      <w:pPr>
        <w:ind w:left="-15" w:right="4"/>
        <w:rPr>
          <w:sz w:val="24"/>
          <w:szCs w:val="24"/>
        </w:rPr>
      </w:pPr>
    </w:p>
    <w:p w:rsidR="00035AF2" w:rsidRPr="00EF0ACB" w:rsidRDefault="0069320A">
      <w:pPr>
        <w:ind w:left="-15" w:right="4"/>
        <w:rPr>
          <w:sz w:val="24"/>
          <w:szCs w:val="24"/>
        </w:rPr>
      </w:pPr>
      <w:r w:rsidRPr="00EF0ACB">
        <w:rPr>
          <w:sz w:val="24"/>
          <w:szCs w:val="24"/>
        </w:rPr>
        <w:t xml:space="preserve">Цель проведения самообследования - обеспечение доступности и открытости информации о деятельности организации, а также подготовка отчета о результатах самообследования.  </w:t>
      </w:r>
    </w:p>
    <w:p w:rsidR="00035AF2" w:rsidRPr="00EF0ACB" w:rsidRDefault="0069320A">
      <w:pPr>
        <w:ind w:left="566" w:right="4" w:firstLine="0"/>
        <w:rPr>
          <w:sz w:val="24"/>
          <w:szCs w:val="24"/>
        </w:rPr>
      </w:pPr>
      <w:r w:rsidRPr="00EF0ACB">
        <w:rPr>
          <w:sz w:val="24"/>
          <w:szCs w:val="24"/>
        </w:rPr>
        <w:t xml:space="preserve">В ходе самообследования: </w:t>
      </w:r>
    </w:p>
    <w:p w:rsidR="00035AF2" w:rsidRPr="00EF0ACB" w:rsidRDefault="0069320A">
      <w:pPr>
        <w:numPr>
          <w:ilvl w:val="0"/>
          <w:numId w:val="1"/>
        </w:numPr>
        <w:spacing w:after="12"/>
        <w:ind w:right="4"/>
        <w:rPr>
          <w:sz w:val="24"/>
          <w:szCs w:val="24"/>
        </w:rPr>
      </w:pPr>
      <w:r w:rsidRPr="00EF0ACB">
        <w:rPr>
          <w:sz w:val="24"/>
          <w:szCs w:val="24"/>
        </w:rPr>
        <w:t xml:space="preserve">проведена оценка образовательной деятельности, системы управления организации, содержания и качества подготовки обучающихся, организации учебного процесса, востребованности выпускников, качества кадрового, учебно-методического, </w:t>
      </w:r>
      <w:r w:rsidRPr="00EF0ACB">
        <w:rPr>
          <w:sz w:val="24"/>
          <w:szCs w:val="24"/>
        </w:rPr>
        <w:tab/>
        <w:t xml:space="preserve">библиотечно-информационного </w:t>
      </w:r>
      <w:r w:rsidRPr="00EF0ACB">
        <w:rPr>
          <w:sz w:val="24"/>
          <w:szCs w:val="24"/>
        </w:rPr>
        <w:tab/>
        <w:t xml:space="preserve">обеспечения, материально-технической базы, функционирования внутренней системы оценки качества образования,  </w:t>
      </w:r>
    </w:p>
    <w:p w:rsidR="00035AF2" w:rsidRPr="00EF0ACB" w:rsidRDefault="0069320A">
      <w:pPr>
        <w:numPr>
          <w:ilvl w:val="0"/>
          <w:numId w:val="1"/>
        </w:numPr>
        <w:ind w:right="4"/>
        <w:rPr>
          <w:sz w:val="24"/>
          <w:szCs w:val="24"/>
        </w:rPr>
      </w:pPr>
      <w:r w:rsidRPr="00EF0ACB">
        <w:rPr>
          <w:sz w:val="24"/>
          <w:szCs w:val="24"/>
        </w:rPr>
        <w:t xml:space="preserve">представлены показатели деятельности организации. </w:t>
      </w:r>
    </w:p>
    <w:p w:rsidR="00035AF2" w:rsidRPr="00EF0ACB" w:rsidRDefault="0069320A">
      <w:pPr>
        <w:ind w:left="-15" w:right="4"/>
        <w:rPr>
          <w:sz w:val="24"/>
          <w:szCs w:val="24"/>
        </w:rPr>
      </w:pPr>
      <w:r w:rsidRPr="00EF0ACB">
        <w:rPr>
          <w:sz w:val="24"/>
          <w:szCs w:val="24"/>
        </w:rPr>
        <w:t xml:space="preserve">По результатам самообследования составлен отчет - публичный документ, информирующий все заинтересованные стороны о состоянии и перспективах развития учреждения.  </w:t>
      </w:r>
    </w:p>
    <w:p w:rsidR="00035AF2" w:rsidRPr="00EF0ACB" w:rsidRDefault="0069320A" w:rsidP="007924E2">
      <w:pPr>
        <w:spacing w:after="137"/>
        <w:ind w:left="-15" w:right="4"/>
        <w:rPr>
          <w:sz w:val="24"/>
          <w:szCs w:val="24"/>
        </w:rPr>
      </w:pPr>
      <w:r w:rsidRPr="00EF0ACB">
        <w:rPr>
          <w:sz w:val="24"/>
          <w:szCs w:val="24"/>
        </w:rPr>
        <w:t xml:space="preserve">Отчет представляется учредителю, общественности </w:t>
      </w:r>
      <w:r w:rsidR="00397C7F">
        <w:rPr>
          <w:sz w:val="24"/>
          <w:szCs w:val="24"/>
        </w:rPr>
        <w:t xml:space="preserve">и </w:t>
      </w:r>
      <w:r w:rsidRPr="00EF0ACB">
        <w:rPr>
          <w:sz w:val="24"/>
          <w:szCs w:val="24"/>
        </w:rPr>
        <w:t>размещается на официальном сайте</w:t>
      </w:r>
      <w:r w:rsidR="007924E2" w:rsidRPr="007924E2">
        <w:t xml:space="preserve"> </w:t>
      </w:r>
      <w:r w:rsidR="00397C7F">
        <w:rPr>
          <w:sz w:val="24"/>
          <w:szCs w:val="24"/>
        </w:rPr>
        <w:t xml:space="preserve">АНО ДПО «Учебный центр «ТриР» </w:t>
      </w:r>
      <w:r w:rsidR="007924E2">
        <w:rPr>
          <w:sz w:val="24"/>
          <w:szCs w:val="24"/>
        </w:rPr>
        <w:t>,</w:t>
      </w:r>
      <w:r w:rsidR="007924E2" w:rsidRPr="007924E2">
        <w:rPr>
          <w:sz w:val="24"/>
          <w:szCs w:val="24"/>
        </w:rPr>
        <w:t xml:space="preserve"> </w:t>
      </w:r>
      <w:r w:rsidRPr="00EF0ACB">
        <w:rPr>
          <w:sz w:val="24"/>
          <w:szCs w:val="24"/>
        </w:rPr>
        <w:t xml:space="preserve"> в информационно-телекоммуникационной сети Интернет. </w:t>
      </w:r>
    </w:p>
    <w:p w:rsidR="00035AF2" w:rsidRPr="00EF0ACB" w:rsidRDefault="0069320A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EF0ACB">
        <w:rPr>
          <w:sz w:val="24"/>
          <w:szCs w:val="24"/>
        </w:rPr>
        <w:t xml:space="preserve"> </w:t>
      </w:r>
    </w:p>
    <w:p w:rsidR="00B76DA1" w:rsidRPr="001E78AA" w:rsidRDefault="00B76DA1" w:rsidP="00B76DA1">
      <w:pPr>
        <w:spacing w:after="0" w:line="259" w:lineRule="auto"/>
        <w:ind w:left="133" w:right="128" w:hanging="10"/>
        <w:jc w:val="center"/>
        <w:rPr>
          <w:b/>
          <w:szCs w:val="28"/>
        </w:rPr>
      </w:pPr>
      <w:r w:rsidRPr="001E78AA">
        <w:rPr>
          <w:b/>
          <w:szCs w:val="28"/>
        </w:rPr>
        <w:t>I.</w:t>
      </w:r>
      <w:r w:rsidRPr="001E78AA">
        <w:rPr>
          <w:b/>
          <w:szCs w:val="28"/>
        </w:rPr>
        <w:tab/>
        <w:t xml:space="preserve"> АНАЛИТИЧЕСКАЯ ЧАСТЬ</w:t>
      </w:r>
      <w:r w:rsidR="001E78AA">
        <w:rPr>
          <w:b/>
          <w:szCs w:val="28"/>
        </w:rPr>
        <w:t>.</w:t>
      </w:r>
    </w:p>
    <w:p w:rsidR="00B76DA1" w:rsidRPr="00B76DA1" w:rsidRDefault="00B76DA1" w:rsidP="00B76DA1">
      <w:pPr>
        <w:spacing w:after="0" w:line="259" w:lineRule="auto"/>
        <w:ind w:left="133" w:right="128" w:hanging="10"/>
        <w:jc w:val="center"/>
        <w:rPr>
          <w:b/>
          <w:sz w:val="24"/>
          <w:szCs w:val="24"/>
        </w:rPr>
      </w:pPr>
    </w:p>
    <w:p w:rsidR="00B76DA1" w:rsidRDefault="00B76DA1" w:rsidP="00B76DA1">
      <w:pPr>
        <w:spacing w:after="0" w:line="259" w:lineRule="auto"/>
        <w:ind w:left="133" w:right="128" w:hanging="10"/>
        <w:rPr>
          <w:b/>
          <w:sz w:val="24"/>
          <w:szCs w:val="24"/>
        </w:rPr>
      </w:pPr>
      <w:r w:rsidRPr="00B76DA1">
        <w:rPr>
          <w:b/>
          <w:sz w:val="24"/>
          <w:szCs w:val="24"/>
        </w:rPr>
        <w:t xml:space="preserve"> Раздел 1. ОБЩИЕ СВЕДЕНИЯ ОБ </w:t>
      </w:r>
      <w:r w:rsidR="00397C7F">
        <w:rPr>
          <w:b/>
          <w:sz w:val="24"/>
          <w:szCs w:val="24"/>
        </w:rPr>
        <w:t xml:space="preserve"> АНО ДПО «Учебный центр «ТриР»</w:t>
      </w:r>
    </w:p>
    <w:p w:rsidR="00397C7F" w:rsidRPr="00B76DA1" w:rsidRDefault="00397C7F" w:rsidP="00B76DA1">
      <w:pPr>
        <w:spacing w:after="0" w:line="259" w:lineRule="auto"/>
        <w:ind w:left="133" w:right="128" w:hanging="10"/>
        <w:rPr>
          <w:sz w:val="24"/>
          <w:szCs w:val="24"/>
        </w:rPr>
      </w:pPr>
    </w:p>
    <w:p w:rsidR="00D0584D" w:rsidRDefault="00C11F12" w:rsidP="009B72BB">
      <w:pPr>
        <w:ind w:left="-15" w:right="4"/>
        <w:rPr>
          <w:sz w:val="24"/>
          <w:szCs w:val="24"/>
        </w:rPr>
      </w:pPr>
      <w:r>
        <w:rPr>
          <w:sz w:val="24"/>
          <w:szCs w:val="24"/>
        </w:rPr>
        <w:t xml:space="preserve">АНО ДПО « «Учебный центр «ТриР» был создан 29 мая 2008 </w:t>
      </w:r>
      <w:r w:rsidR="00EB1809">
        <w:rPr>
          <w:sz w:val="24"/>
          <w:szCs w:val="24"/>
        </w:rPr>
        <w:t>года</w:t>
      </w:r>
      <w:r>
        <w:rPr>
          <w:sz w:val="24"/>
          <w:szCs w:val="24"/>
        </w:rPr>
        <w:t>.</w:t>
      </w:r>
      <w:r w:rsidR="001D2134">
        <w:rPr>
          <w:sz w:val="24"/>
          <w:szCs w:val="24"/>
        </w:rPr>
        <w:t xml:space="preserve"> АНО ДПО « «Учебный центр «ТриР» с 2008 года располагается по адресу: 241050, г.Брянск, ул.С.Перовской д.83, к.211,210.200.218.</w:t>
      </w:r>
    </w:p>
    <w:p w:rsidR="00035AF2" w:rsidRDefault="0069320A">
      <w:pPr>
        <w:ind w:left="-15" w:right="4"/>
        <w:rPr>
          <w:sz w:val="24"/>
          <w:szCs w:val="24"/>
        </w:rPr>
      </w:pPr>
      <w:r w:rsidRPr="00EF0ACB">
        <w:rPr>
          <w:sz w:val="24"/>
          <w:szCs w:val="24"/>
        </w:rPr>
        <w:t>Учредител</w:t>
      </w:r>
      <w:r w:rsidR="00C11F12">
        <w:rPr>
          <w:sz w:val="24"/>
          <w:szCs w:val="24"/>
        </w:rPr>
        <w:t xml:space="preserve">ями </w:t>
      </w:r>
      <w:r w:rsidRPr="00EF0ACB">
        <w:rPr>
          <w:sz w:val="24"/>
          <w:szCs w:val="24"/>
        </w:rPr>
        <w:t xml:space="preserve"> Центра </w:t>
      </w:r>
      <w:r w:rsidR="00C11F12">
        <w:rPr>
          <w:sz w:val="24"/>
          <w:szCs w:val="24"/>
        </w:rPr>
        <w:t>являются  физические лица:</w:t>
      </w:r>
    </w:p>
    <w:p w:rsidR="00C11F12" w:rsidRDefault="00C11F12">
      <w:pPr>
        <w:ind w:left="-15" w:right="4"/>
        <w:rPr>
          <w:sz w:val="24"/>
          <w:szCs w:val="24"/>
        </w:rPr>
      </w:pPr>
      <w:r>
        <w:rPr>
          <w:sz w:val="24"/>
          <w:szCs w:val="24"/>
        </w:rPr>
        <w:t>Кареев Руслан Васильевич</w:t>
      </w:r>
    </w:p>
    <w:p w:rsidR="00C11F12" w:rsidRDefault="00C11F12">
      <w:pPr>
        <w:ind w:left="-15" w:right="4"/>
        <w:rPr>
          <w:sz w:val="24"/>
          <w:szCs w:val="24"/>
        </w:rPr>
      </w:pPr>
      <w:r>
        <w:rPr>
          <w:sz w:val="24"/>
          <w:szCs w:val="24"/>
        </w:rPr>
        <w:t>Кареев Руслан Русланович</w:t>
      </w:r>
    </w:p>
    <w:p w:rsidR="00C11F12" w:rsidRPr="00EF0ACB" w:rsidRDefault="00C11F12">
      <w:pPr>
        <w:ind w:left="-15" w:right="4"/>
        <w:rPr>
          <w:sz w:val="24"/>
          <w:szCs w:val="24"/>
        </w:rPr>
      </w:pPr>
      <w:r>
        <w:rPr>
          <w:sz w:val="24"/>
          <w:szCs w:val="24"/>
        </w:rPr>
        <w:t>Кареева Людмила Руслановна</w:t>
      </w:r>
    </w:p>
    <w:p w:rsidR="00035AF2" w:rsidRPr="00EF0ACB" w:rsidRDefault="00C11F12" w:rsidP="00FF4902">
      <w:pPr>
        <w:ind w:left="-15" w:right="4"/>
        <w:rPr>
          <w:sz w:val="24"/>
          <w:szCs w:val="24"/>
        </w:rPr>
      </w:pPr>
      <w:r>
        <w:rPr>
          <w:sz w:val="24"/>
          <w:szCs w:val="24"/>
        </w:rPr>
        <w:t xml:space="preserve">Центр </w:t>
      </w:r>
      <w:r w:rsidR="0069320A" w:rsidRPr="00EF0ACB">
        <w:rPr>
          <w:sz w:val="24"/>
          <w:szCs w:val="24"/>
        </w:rPr>
        <w:t xml:space="preserve"> зарегистрирован в Межрайонной инспекции Федеральной налоговой службы России № 10 по </w:t>
      </w:r>
      <w:r>
        <w:rPr>
          <w:sz w:val="24"/>
          <w:szCs w:val="24"/>
        </w:rPr>
        <w:t xml:space="preserve">Брянской </w:t>
      </w:r>
      <w:r w:rsidR="0069320A" w:rsidRPr="00EF0ACB">
        <w:rPr>
          <w:sz w:val="24"/>
          <w:szCs w:val="24"/>
        </w:rPr>
        <w:t xml:space="preserve">области </w:t>
      </w:r>
      <w:r>
        <w:rPr>
          <w:sz w:val="24"/>
          <w:szCs w:val="24"/>
        </w:rPr>
        <w:t>29.05.2008 г.</w:t>
      </w:r>
      <w:r w:rsidR="00FF4902">
        <w:rPr>
          <w:sz w:val="24"/>
          <w:szCs w:val="24"/>
        </w:rPr>
        <w:t xml:space="preserve"> г.</w:t>
      </w:r>
      <w:r w:rsidR="0069320A" w:rsidRPr="00EF0ACB">
        <w:rPr>
          <w:sz w:val="24"/>
          <w:szCs w:val="24"/>
        </w:rPr>
        <w:t xml:space="preserve">, </w:t>
      </w:r>
      <w:r w:rsidR="00FF4902">
        <w:rPr>
          <w:sz w:val="24"/>
          <w:szCs w:val="24"/>
        </w:rPr>
        <w:t xml:space="preserve"> ОГРН </w:t>
      </w:r>
      <w:r w:rsidR="00EB1809">
        <w:rPr>
          <w:sz w:val="24"/>
          <w:szCs w:val="24"/>
        </w:rPr>
        <w:t>1083200000443.</w:t>
      </w:r>
    </w:p>
    <w:p w:rsidR="003120B5" w:rsidRDefault="003120B5" w:rsidP="003120B5">
      <w:pPr>
        <w:spacing w:after="25" w:line="259" w:lineRule="auto"/>
        <w:ind w:left="566" w:right="0" w:firstLine="0"/>
        <w:rPr>
          <w:sz w:val="24"/>
          <w:szCs w:val="24"/>
        </w:rPr>
      </w:pPr>
      <w:r w:rsidRPr="003120B5">
        <w:rPr>
          <w:sz w:val="24"/>
          <w:szCs w:val="24"/>
        </w:rPr>
        <w:lastRenderedPageBreak/>
        <w:t>Лицензия на право ведения образовательной деятельности</w:t>
      </w:r>
      <w:r w:rsidR="004F739B">
        <w:rPr>
          <w:sz w:val="24"/>
          <w:szCs w:val="24"/>
        </w:rPr>
        <w:t xml:space="preserve">: </w:t>
      </w:r>
      <w:r w:rsidRPr="003120B5">
        <w:rPr>
          <w:sz w:val="24"/>
          <w:szCs w:val="24"/>
        </w:rPr>
        <w:t xml:space="preserve"> </w:t>
      </w:r>
      <w:r w:rsidR="00EB1809">
        <w:rPr>
          <w:sz w:val="24"/>
          <w:szCs w:val="24"/>
        </w:rPr>
        <w:t>№ 3760 от 28 сентября 2015 года выдано Департаментом образования и науки Брянской области , лицензия выдана бессрочно.</w:t>
      </w:r>
    </w:p>
    <w:p w:rsidR="00645D58" w:rsidRDefault="00EB1809" w:rsidP="003120B5">
      <w:pPr>
        <w:spacing w:after="25" w:line="259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 xml:space="preserve">АНО ДПО « «Учебный центр «ТриР» </w:t>
      </w:r>
      <w:r w:rsidR="00645D58" w:rsidRPr="00645D58">
        <w:rPr>
          <w:sz w:val="24"/>
          <w:szCs w:val="24"/>
        </w:rPr>
        <w:t xml:space="preserve">осуществляет образовательную деятельность по </w:t>
      </w:r>
      <w:r>
        <w:rPr>
          <w:sz w:val="24"/>
          <w:szCs w:val="24"/>
        </w:rPr>
        <w:t>дополнительному профессиональному образованию ( повышение квалификации и профессиональная переподготовка).</w:t>
      </w:r>
    </w:p>
    <w:p w:rsidR="00912452" w:rsidRDefault="00912452" w:rsidP="00912452">
      <w:pPr>
        <w:spacing w:after="25" w:line="259" w:lineRule="auto"/>
        <w:ind w:left="566" w:right="0" w:firstLine="0"/>
        <w:jc w:val="left"/>
        <w:rPr>
          <w:sz w:val="24"/>
          <w:szCs w:val="24"/>
        </w:rPr>
      </w:pPr>
    </w:p>
    <w:p w:rsidR="00F22016" w:rsidRDefault="00FC13C0" w:rsidP="00372956">
      <w:pPr>
        <w:tabs>
          <w:tab w:val="left" w:pos="2685"/>
        </w:tabs>
        <w:spacing w:after="25" w:line="259" w:lineRule="auto"/>
        <w:ind w:right="0"/>
        <w:rPr>
          <w:sz w:val="24"/>
          <w:szCs w:val="24"/>
        </w:rPr>
      </w:pPr>
      <w:r>
        <w:rPr>
          <w:sz w:val="24"/>
          <w:szCs w:val="24"/>
        </w:rPr>
        <w:t xml:space="preserve">Устав  </w:t>
      </w:r>
      <w:r w:rsidR="001D2134">
        <w:rPr>
          <w:sz w:val="24"/>
          <w:szCs w:val="24"/>
        </w:rPr>
        <w:t xml:space="preserve">АНО ДПО « «Учебный центр «ТриР» </w:t>
      </w:r>
      <w:r w:rsidR="0019016F">
        <w:rPr>
          <w:sz w:val="24"/>
          <w:szCs w:val="24"/>
        </w:rPr>
        <w:t xml:space="preserve">(новая редакция) </w:t>
      </w:r>
      <w:r w:rsidR="00645D58" w:rsidRPr="00645D58">
        <w:rPr>
          <w:sz w:val="24"/>
          <w:szCs w:val="24"/>
        </w:rPr>
        <w:t xml:space="preserve"> утвержден </w:t>
      </w:r>
      <w:r w:rsidR="001D2134">
        <w:rPr>
          <w:sz w:val="24"/>
          <w:szCs w:val="24"/>
        </w:rPr>
        <w:t>Советом учредителей в 2018 году.</w:t>
      </w:r>
    </w:p>
    <w:p w:rsidR="00035AF2" w:rsidRPr="009F4173" w:rsidRDefault="0069320A" w:rsidP="001D2134">
      <w:pPr>
        <w:spacing w:after="25" w:line="259" w:lineRule="auto"/>
        <w:ind w:left="566" w:right="0" w:firstLine="0"/>
        <w:jc w:val="left"/>
        <w:rPr>
          <w:sz w:val="24"/>
          <w:szCs w:val="24"/>
          <w:u w:val="single"/>
        </w:rPr>
      </w:pPr>
      <w:r w:rsidRPr="00EF0ACB">
        <w:rPr>
          <w:sz w:val="24"/>
          <w:szCs w:val="24"/>
        </w:rPr>
        <w:t xml:space="preserve"> </w:t>
      </w:r>
      <w:r w:rsidR="00AA0185" w:rsidRPr="009F4173">
        <w:rPr>
          <w:sz w:val="24"/>
          <w:szCs w:val="24"/>
          <w:u w:val="single"/>
        </w:rPr>
        <w:t xml:space="preserve">В состав </w:t>
      </w:r>
      <w:r w:rsidR="001D2134">
        <w:rPr>
          <w:sz w:val="24"/>
          <w:szCs w:val="24"/>
        </w:rPr>
        <w:t xml:space="preserve">АНО ДПО « «Учебный центр «ТриР» </w:t>
      </w:r>
      <w:r w:rsidR="00AA0185" w:rsidRPr="009F4173">
        <w:rPr>
          <w:sz w:val="24"/>
          <w:szCs w:val="24"/>
          <w:u w:val="single"/>
        </w:rPr>
        <w:t xml:space="preserve"> </w:t>
      </w:r>
      <w:r w:rsidRPr="009F4173">
        <w:rPr>
          <w:sz w:val="24"/>
          <w:szCs w:val="24"/>
          <w:u w:val="single"/>
        </w:rPr>
        <w:t xml:space="preserve"> входят </w:t>
      </w:r>
      <w:r w:rsidR="001D2134">
        <w:rPr>
          <w:sz w:val="24"/>
          <w:szCs w:val="24"/>
          <w:u w:val="single"/>
        </w:rPr>
        <w:t>кабинеты</w:t>
      </w:r>
      <w:r w:rsidRPr="009F4173">
        <w:rPr>
          <w:sz w:val="24"/>
          <w:szCs w:val="24"/>
          <w:u w:val="single"/>
        </w:rPr>
        <w:t xml:space="preserve">: </w:t>
      </w:r>
    </w:p>
    <w:p w:rsidR="001D2134" w:rsidRDefault="0069320A" w:rsidP="00AA0185">
      <w:pPr>
        <w:ind w:left="142" w:right="4" w:firstLine="0"/>
        <w:rPr>
          <w:sz w:val="24"/>
          <w:szCs w:val="24"/>
        </w:rPr>
      </w:pPr>
      <w:r w:rsidRPr="00EF0ACB">
        <w:rPr>
          <w:sz w:val="24"/>
          <w:szCs w:val="24"/>
        </w:rPr>
        <w:t xml:space="preserve">№ </w:t>
      </w:r>
      <w:r w:rsidR="001D2134">
        <w:rPr>
          <w:sz w:val="24"/>
          <w:szCs w:val="24"/>
        </w:rPr>
        <w:t>211</w:t>
      </w:r>
      <w:r w:rsidRPr="00EF0ACB">
        <w:rPr>
          <w:sz w:val="24"/>
          <w:szCs w:val="24"/>
        </w:rPr>
        <w:t xml:space="preserve">, расположенный по адресу: </w:t>
      </w:r>
      <w:r w:rsidR="001D2134">
        <w:rPr>
          <w:sz w:val="24"/>
          <w:szCs w:val="24"/>
        </w:rPr>
        <w:t>241050, г.Брянск, ул.С.Перовской д.83, - методический кабинет;</w:t>
      </w:r>
    </w:p>
    <w:p w:rsidR="001D2134" w:rsidRDefault="0069320A" w:rsidP="00AA0185">
      <w:pPr>
        <w:ind w:left="142" w:right="4" w:firstLine="0"/>
        <w:rPr>
          <w:sz w:val="24"/>
          <w:szCs w:val="24"/>
        </w:rPr>
      </w:pPr>
      <w:r w:rsidRPr="00EF0ACB">
        <w:rPr>
          <w:sz w:val="24"/>
          <w:szCs w:val="24"/>
        </w:rPr>
        <w:t>№ 2</w:t>
      </w:r>
      <w:r w:rsidR="001D2134">
        <w:rPr>
          <w:sz w:val="24"/>
          <w:szCs w:val="24"/>
        </w:rPr>
        <w:t>10- учебный класс, р</w:t>
      </w:r>
      <w:r w:rsidR="00E55A95" w:rsidRPr="00E55A95">
        <w:rPr>
          <w:sz w:val="24"/>
          <w:szCs w:val="24"/>
        </w:rPr>
        <w:t xml:space="preserve">асположенный по адресу: </w:t>
      </w:r>
      <w:r w:rsidR="001D2134">
        <w:rPr>
          <w:sz w:val="24"/>
          <w:szCs w:val="24"/>
        </w:rPr>
        <w:t>241050, г.Брянск, ул.С.Перовской д.83,</w:t>
      </w:r>
      <w:r w:rsidR="001D2134" w:rsidRPr="001D2134">
        <w:rPr>
          <w:sz w:val="24"/>
          <w:szCs w:val="24"/>
        </w:rPr>
        <w:t xml:space="preserve"> </w:t>
      </w:r>
      <w:r w:rsidR="001D2134">
        <w:rPr>
          <w:sz w:val="24"/>
          <w:szCs w:val="24"/>
        </w:rPr>
        <w:t xml:space="preserve">осуществляется </w:t>
      </w:r>
      <w:r w:rsidR="001D2134">
        <w:rPr>
          <w:sz w:val="24"/>
          <w:szCs w:val="24"/>
        </w:rPr>
        <w:tab/>
        <w:t>образовательная деятельность по дополнительным профессиональным программам;</w:t>
      </w:r>
    </w:p>
    <w:p w:rsidR="001D2134" w:rsidRDefault="00E55A95" w:rsidP="001D2134">
      <w:pPr>
        <w:ind w:left="142" w:right="4" w:firstLine="0"/>
        <w:rPr>
          <w:sz w:val="24"/>
          <w:szCs w:val="24"/>
        </w:rPr>
      </w:pPr>
      <w:r>
        <w:rPr>
          <w:sz w:val="24"/>
          <w:szCs w:val="24"/>
        </w:rPr>
        <w:t xml:space="preserve">№ </w:t>
      </w:r>
      <w:r w:rsidR="001D2134">
        <w:rPr>
          <w:sz w:val="24"/>
          <w:szCs w:val="24"/>
        </w:rPr>
        <w:t>200</w:t>
      </w:r>
      <w:r>
        <w:rPr>
          <w:sz w:val="24"/>
          <w:szCs w:val="24"/>
        </w:rPr>
        <w:t xml:space="preserve">  </w:t>
      </w:r>
      <w:r w:rsidR="001D2134">
        <w:rPr>
          <w:sz w:val="24"/>
          <w:szCs w:val="24"/>
        </w:rPr>
        <w:t>- учебный класс, расположенный по адресу: 241050, г.Брянск, ул.С.Перовской д.83,</w:t>
      </w:r>
      <w:r w:rsidR="001D2134" w:rsidRPr="001D2134">
        <w:rPr>
          <w:sz w:val="24"/>
          <w:szCs w:val="24"/>
        </w:rPr>
        <w:t xml:space="preserve"> </w:t>
      </w:r>
      <w:r w:rsidR="001D2134">
        <w:rPr>
          <w:sz w:val="24"/>
          <w:szCs w:val="24"/>
        </w:rPr>
        <w:t xml:space="preserve">осуществляется </w:t>
      </w:r>
      <w:r w:rsidR="001D2134">
        <w:rPr>
          <w:sz w:val="24"/>
          <w:szCs w:val="24"/>
        </w:rPr>
        <w:tab/>
        <w:t>образовательная деятельность по дополнительным профессиональным программам;</w:t>
      </w:r>
    </w:p>
    <w:p w:rsidR="00582C61" w:rsidRDefault="00582C61" w:rsidP="00AA0185">
      <w:pPr>
        <w:ind w:left="142" w:right="4" w:firstLine="0"/>
        <w:rPr>
          <w:sz w:val="24"/>
          <w:szCs w:val="24"/>
        </w:rPr>
      </w:pPr>
      <w:r>
        <w:rPr>
          <w:sz w:val="24"/>
          <w:szCs w:val="24"/>
        </w:rPr>
        <w:t>№</w:t>
      </w:r>
      <w:r w:rsidR="001D2134">
        <w:rPr>
          <w:sz w:val="24"/>
          <w:szCs w:val="24"/>
        </w:rPr>
        <w:t xml:space="preserve"> 218-  кабинет, предназначенный для передачи сведений в  ФИС ФРДО.</w:t>
      </w:r>
      <w:r>
        <w:rPr>
          <w:sz w:val="24"/>
          <w:szCs w:val="24"/>
        </w:rPr>
        <w:t xml:space="preserve">  «</w:t>
      </w:r>
    </w:p>
    <w:p w:rsidR="00035AF2" w:rsidRPr="00EF0ACB" w:rsidRDefault="002F50E1" w:rsidP="001D2134">
      <w:pPr>
        <w:ind w:left="142" w:right="4" w:firstLine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D2134">
        <w:rPr>
          <w:sz w:val="24"/>
          <w:szCs w:val="24"/>
        </w:rPr>
        <w:t xml:space="preserve"> </w:t>
      </w:r>
      <w:r w:rsidR="0069320A" w:rsidRPr="00EF0ACB">
        <w:rPr>
          <w:sz w:val="24"/>
          <w:szCs w:val="24"/>
        </w:rPr>
        <w:t xml:space="preserve">Деятельность Центра регламентируется его Уставом и локальными нормативными актами, разработанными и принятыми в установленном порядке в соответствии с утвержденной номенклатурой, которые организуют учебно-воспитательный процесс, обеспечивают осуществление прав обучающихся, </w:t>
      </w:r>
      <w:r w:rsidR="00BB05A0">
        <w:rPr>
          <w:sz w:val="24"/>
          <w:szCs w:val="24"/>
        </w:rPr>
        <w:t xml:space="preserve">и работников </w:t>
      </w:r>
      <w:r w:rsidR="001D2134">
        <w:rPr>
          <w:sz w:val="24"/>
          <w:szCs w:val="24"/>
        </w:rPr>
        <w:t>АНО ДПО « Учебный центр «ТриР»</w:t>
      </w:r>
      <w:r w:rsidR="00BB05A0">
        <w:rPr>
          <w:sz w:val="24"/>
          <w:szCs w:val="24"/>
        </w:rPr>
        <w:t>.</w:t>
      </w:r>
      <w:r w:rsidR="0069320A" w:rsidRPr="00EF0ACB">
        <w:rPr>
          <w:sz w:val="24"/>
          <w:szCs w:val="24"/>
        </w:rPr>
        <w:t xml:space="preserve"> </w:t>
      </w:r>
    </w:p>
    <w:p w:rsidR="009A44EF" w:rsidRDefault="0069320A" w:rsidP="009A44EF">
      <w:pPr>
        <w:numPr>
          <w:ilvl w:val="0"/>
          <w:numId w:val="44"/>
        </w:numPr>
        <w:spacing w:line="266" w:lineRule="auto"/>
        <w:ind w:right="4"/>
        <w:rPr>
          <w:sz w:val="24"/>
          <w:szCs w:val="24"/>
        </w:rPr>
      </w:pPr>
      <w:r w:rsidRPr="00EF0ACB">
        <w:rPr>
          <w:sz w:val="24"/>
          <w:szCs w:val="24"/>
        </w:rPr>
        <w:t xml:space="preserve">Стратегия развития Центра  совпадает со стратегией </w:t>
      </w:r>
      <w:r w:rsidR="009A44EF">
        <w:rPr>
          <w:sz w:val="24"/>
          <w:szCs w:val="24"/>
        </w:rPr>
        <w:t>Минтруда России и других федеральных ведомств, в части реализации мероприятий по внедрению эффективных механизмов (инструментов), направленных на пропаганду, профилактику и предупреждение производственного травматизма и профзаболеваний, пропаганду здорового образа жизни и распространению  культуры производства,</w:t>
      </w:r>
      <w:r w:rsidRPr="00EF0ACB">
        <w:rPr>
          <w:sz w:val="24"/>
          <w:szCs w:val="24"/>
        </w:rPr>
        <w:t xml:space="preserve"> и определяется нормативными правовыми и концептуальными документами федерального, регионального и муниципального  уровня</w:t>
      </w:r>
      <w:r w:rsidR="009A44EF">
        <w:rPr>
          <w:sz w:val="24"/>
          <w:szCs w:val="24"/>
        </w:rPr>
        <w:t xml:space="preserve"> ;</w:t>
      </w:r>
      <w:r w:rsidR="009A44EF" w:rsidRPr="009A44EF">
        <w:rPr>
          <w:sz w:val="24"/>
          <w:szCs w:val="24"/>
        </w:rPr>
        <w:t xml:space="preserve"> </w:t>
      </w:r>
      <w:r w:rsidR="009A44EF">
        <w:rPr>
          <w:sz w:val="24"/>
          <w:szCs w:val="24"/>
        </w:rPr>
        <w:t xml:space="preserve">другими программными документами, которые не только определяют основные механизмы и направления, но и устанавливают четкие показатели поступательного движения. </w:t>
      </w:r>
    </w:p>
    <w:p w:rsidR="00900C8E" w:rsidRDefault="00900C8E" w:rsidP="009A44EF">
      <w:pPr>
        <w:numPr>
          <w:ilvl w:val="0"/>
          <w:numId w:val="44"/>
        </w:numPr>
        <w:spacing w:line="266" w:lineRule="auto"/>
        <w:ind w:right="4"/>
        <w:rPr>
          <w:sz w:val="24"/>
          <w:szCs w:val="24"/>
        </w:rPr>
      </w:pPr>
      <w:r>
        <w:rPr>
          <w:sz w:val="24"/>
          <w:szCs w:val="24"/>
        </w:rPr>
        <w:t>В 2023 году Центр прошел аккредитацию в Минтруде в соответствии с Постановлением Правительства РФ № 2464 от 24.12.2021 года « О порядке обучения по  охране труда и проверки знаний требований охраны труда».</w:t>
      </w:r>
    </w:p>
    <w:p w:rsidR="00233474" w:rsidRDefault="0069320A">
      <w:pPr>
        <w:ind w:left="-15" w:right="4"/>
        <w:rPr>
          <w:sz w:val="24"/>
          <w:szCs w:val="24"/>
        </w:rPr>
      </w:pPr>
      <w:r w:rsidRPr="00EF0ACB">
        <w:rPr>
          <w:sz w:val="24"/>
          <w:szCs w:val="24"/>
        </w:rPr>
        <w:t>Основным программным инструментом для д</w:t>
      </w:r>
      <w:r w:rsidR="0024744D">
        <w:rPr>
          <w:sz w:val="24"/>
          <w:szCs w:val="24"/>
        </w:rPr>
        <w:t xml:space="preserve">остижения целей и задач в </w:t>
      </w:r>
      <w:r w:rsidR="00441084">
        <w:rPr>
          <w:sz w:val="24"/>
          <w:szCs w:val="24"/>
        </w:rPr>
        <w:t>АНО ДПО</w:t>
      </w:r>
    </w:p>
    <w:p w:rsidR="00035AF2" w:rsidRPr="00EF0ACB" w:rsidRDefault="00441084">
      <w:pPr>
        <w:ind w:left="-15" w:right="4"/>
        <w:rPr>
          <w:sz w:val="24"/>
          <w:szCs w:val="24"/>
        </w:rPr>
      </w:pPr>
      <w:r>
        <w:rPr>
          <w:sz w:val="24"/>
          <w:szCs w:val="24"/>
        </w:rPr>
        <w:t xml:space="preserve"> «Учебный центр «ТриР» </w:t>
      </w:r>
      <w:r w:rsidR="0032722F">
        <w:rPr>
          <w:sz w:val="24"/>
          <w:szCs w:val="24"/>
        </w:rPr>
        <w:t xml:space="preserve"> являются </w:t>
      </w:r>
      <w:r w:rsidR="0069320A" w:rsidRPr="00EF0ACB">
        <w:rPr>
          <w:sz w:val="24"/>
          <w:szCs w:val="24"/>
        </w:rPr>
        <w:t xml:space="preserve">программы </w:t>
      </w:r>
      <w:r>
        <w:rPr>
          <w:sz w:val="24"/>
          <w:szCs w:val="24"/>
        </w:rPr>
        <w:t xml:space="preserve">дополнительного профессионального </w:t>
      </w:r>
      <w:r w:rsidR="0069320A" w:rsidRPr="00EF0ACB">
        <w:rPr>
          <w:sz w:val="24"/>
          <w:szCs w:val="24"/>
        </w:rPr>
        <w:t xml:space="preserve"> образования. </w:t>
      </w:r>
    </w:p>
    <w:p w:rsidR="00BA1EFC" w:rsidRDefault="00233474" w:rsidP="00DC07FB">
      <w:pPr>
        <w:ind w:left="-15" w:right="4"/>
        <w:rPr>
          <w:sz w:val="24"/>
          <w:szCs w:val="24"/>
        </w:rPr>
      </w:pPr>
      <w:r>
        <w:rPr>
          <w:sz w:val="24"/>
          <w:szCs w:val="24"/>
        </w:rPr>
        <w:t>В</w:t>
      </w:r>
      <w:r w:rsidR="005479EE">
        <w:rPr>
          <w:sz w:val="24"/>
          <w:szCs w:val="24"/>
        </w:rPr>
        <w:t xml:space="preserve"> текущем </w:t>
      </w:r>
      <w:r w:rsidR="0069320A" w:rsidRPr="00EF0ACB">
        <w:rPr>
          <w:sz w:val="24"/>
          <w:szCs w:val="24"/>
        </w:rPr>
        <w:t xml:space="preserve"> год</w:t>
      </w:r>
      <w:r w:rsidR="00BA1EFC">
        <w:rPr>
          <w:sz w:val="24"/>
          <w:szCs w:val="24"/>
        </w:rPr>
        <w:t xml:space="preserve">у </w:t>
      </w:r>
      <w:r>
        <w:rPr>
          <w:sz w:val="24"/>
          <w:szCs w:val="24"/>
        </w:rPr>
        <w:t xml:space="preserve"> деятельность АНО ДПО  «Учебный центр «ТриР» </w:t>
      </w:r>
      <w:r w:rsidR="00BA1EFC">
        <w:rPr>
          <w:sz w:val="24"/>
          <w:szCs w:val="24"/>
        </w:rPr>
        <w:t xml:space="preserve"> была нацелена на решение следующих </w:t>
      </w:r>
      <w:r>
        <w:rPr>
          <w:sz w:val="24"/>
          <w:szCs w:val="24"/>
        </w:rPr>
        <w:t xml:space="preserve">образовательных </w:t>
      </w:r>
      <w:r w:rsidR="00BA1EFC">
        <w:rPr>
          <w:sz w:val="24"/>
          <w:szCs w:val="24"/>
        </w:rPr>
        <w:t xml:space="preserve"> задач:</w:t>
      </w:r>
    </w:p>
    <w:p w:rsidR="00BA1EFC" w:rsidRPr="00BA1EFC" w:rsidRDefault="0069320A" w:rsidP="00BA1EFC">
      <w:pPr>
        <w:ind w:left="-15" w:right="4"/>
        <w:rPr>
          <w:sz w:val="24"/>
          <w:szCs w:val="24"/>
        </w:rPr>
      </w:pPr>
      <w:r w:rsidRPr="00EF0ACB">
        <w:rPr>
          <w:sz w:val="24"/>
          <w:szCs w:val="24"/>
        </w:rPr>
        <w:t xml:space="preserve"> </w:t>
      </w:r>
      <w:r w:rsidR="00BA1EFC" w:rsidRPr="00BA1EFC">
        <w:rPr>
          <w:sz w:val="24"/>
          <w:szCs w:val="24"/>
        </w:rPr>
        <w:t>-</w:t>
      </w:r>
      <w:r w:rsidR="00BA1EFC" w:rsidRPr="00BA1EFC">
        <w:rPr>
          <w:sz w:val="24"/>
          <w:szCs w:val="24"/>
        </w:rPr>
        <w:tab/>
      </w:r>
      <w:r w:rsidR="00BA1EFC">
        <w:rPr>
          <w:sz w:val="24"/>
          <w:szCs w:val="24"/>
        </w:rPr>
        <w:t xml:space="preserve"> </w:t>
      </w:r>
      <w:r w:rsidR="00233474">
        <w:rPr>
          <w:sz w:val="24"/>
          <w:szCs w:val="24"/>
        </w:rPr>
        <w:t>повышение компетентности слушателей в области охраны труда, экологической безопасности;</w:t>
      </w:r>
    </w:p>
    <w:p w:rsidR="00BA1EFC" w:rsidRPr="00BA1EFC" w:rsidRDefault="00BA1EFC" w:rsidP="00BA1EFC">
      <w:pPr>
        <w:ind w:left="-15" w:right="4"/>
        <w:rPr>
          <w:sz w:val="24"/>
          <w:szCs w:val="24"/>
        </w:rPr>
      </w:pPr>
      <w:r w:rsidRPr="00BA1EFC">
        <w:rPr>
          <w:sz w:val="24"/>
          <w:szCs w:val="24"/>
        </w:rPr>
        <w:t>-</w:t>
      </w:r>
      <w:r w:rsidRPr="00BA1EFC">
        <w:rPr>
          <w:sz w:val="24"/>
          <w:szCs w:val="24"/>
        </w:rPr>
        <w:tab/>
        <w:t>внедрение в практик</w:t>
      </w:r>
      <w:r>
        <w:rPr>
          <w:sz w:val="24"/>
          <w:szCs w:val="24"/>
        </w:rPr>
        <w:t xml:space="preserve">у преподавания </w:t>
      </w:r>
      <w:r w:rsidRPr="00BA1EFC">
        <w:rPr>
          <w:sz w:val="24"/>
          <w:szCs w:val="24"/>
        </w:rPr>
        <w:t xml:space="preserve">информационно-коммуникативных технологий; </w:t>
      </w:r>
    </w:p>
    <w:p w:rsidR="00BA1EFC" w:rsidRPr="00BA1EFC" w:rsidRDefault="00BA1EFC" w:rsidP="00BA1EFC">
      <w:pPr>
        <w:ind w:left="-15" w:right="4"/>
        <w:rPr>
          <w:sz w:val="24"/>
          <w:szCs w:val="24"/>
        </w:rPr>
      </w:pPr>
      <w:r w:rsidRPr="00BA1EFC">
        <w:rPr>
          <w:sz w:val="24"/>
          <w:szCs w:val="24"/>
        </w:rPr>
        <w:t>-</w:t>
      </w:r>
      <w:r w:rsidRPr="00BA1EFC">
        <w:rPr>
          <w:sz w:val="24"/>
          <w:szCs w:val="24"/>
        </w:rPr>
        <w:tab/>
        <w:t xml:space="preserve">разработка целостных сбалансированных учебных планов для каждой вариативной траектории обучения; </w:t>
      </w:r>
    </w:p>
    <w:p w:rsidR="00035AF2" w:rsidRPr="00EF0ACB" w:rsidRDefault="00F95ED3" w:rsidP="00AF45E0">
      <w:pPr>
        <w:ind w:left="-15" w:right="4"/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>
        <w:rPr>
          <w:sz w:val="24"/>
          <w:szCs w:val="24"/>
        </w:rPr>
        <w:tab/>
      </w:r>
      <w:r w:rsidR="00BA1EFC" w:rsidRPr="00BA1EFC">
        <w:rPr>
          <w:sz w:val="24"/>
          <w:szCs w:val="24"/>
        </w:rPr>
        <w:t xml:space="preserve">создание системы открытого информационно-аналитического сопровождения образовательной (учебной, методической, управленческой) деятельности </w:t>
      </w:r>
      <w:r w:rsidR="00233474">
        <w:rPr>
          <w:sz w:val="24"/>
          <w:szCs w:val="24"/>
        </w:rPr>
        <w:t>АНО ДПО  «Учебный центр «ТриР»</w:t>
      </w:r>
      <w:r w:rsidR="00BA1EFC" w:rsidRPr="00BA1EFC">
        <w:rPr>
          <w:sz w:val="24"/>
          <w:szCs w:val="24"/>
        </w:rPr>
        <w:t>;</w:t>
      </w:r>
    </w:p>
    <w:p w:rsidR="00232840" w:rsidRDefault="00BA1EFC" w:rsidP="00232840">
      <w:pPr>
        <w:spacing w:after="160" w:line="259" w:lineRule="auto"/>
        <w:ind w:left="0" w:right="0" w:firstLine="0"/>
        <w:jc w:val="left"/>
        <w:rPr>
          <w:sz w:val="24"/>
          <w:szCs w:val="24"/>
        </w:rPr>
      </w:pPr>
      <w:r w:rsidRPr="00BA1EFC">
        <w:rPr>
          <w:sz w:val="24"/>
          <w:szCs w:val="24"/>
        </w:rPr>
        <w:t>-</w:t>
      </w:r>
      <w:r w:rsidRPr="00BA1EFC">
        <w:rPr>
          <w:sz w:val="24"/>
          <w:szCs w:val="24"/>
        </w:rPr>
        <w:tab/>
        <w:t xml:space="preserve">использование общего информационного пространства как инструмента построения интегрированного пространства </w:t>
      </w:r>
      <w:r w:rsidR="00233474">
        <w:rPr>
          <w:sz w:val="24"/>
          <w:szCs w:val="24"/>
        </w:rPr>
        <w:t xml:space="preserve">. </w:t>
      </w:r>
    </w:p>
    <w:p w:rsidR="002C2D22" w:rsidRPr="002C2D22" w:rsidRDefault="002C2D22" w:rsidP="009F2931">
      <w:pPr>
        <w:pStyle w:val="31"/>
        <w:widowControl/>
        <w:ind w:left="227" w:firstLine="0"/>
        <w:jc w:val="both"/>
        <w:outlineLvl w:val="0"/>
        <w:rPr>
          <w:szCs w:val="24"/>
        </w:rPr>
      </w:pPr>
      <w:r w:rsidRPr="002C2D22">
        <w:rPr>
          <w:color w:val="000000"/>
          <w:szCs w:val="24"/>
        </w:rPr>
        <w:t xml:space="preserve">Раздел 2.  СВЕДЕНИЯ ОБ </w:t>
      </w:r>
      <w:r w:rsidRPr="002C2D22">
        <w:rPr>
          <w:szCs w:val="24"/>
        </w:rPr>
        <w:t>ОРГАНИЗАЦИИ ОБРАЗОВАТЕЛЬНОГО ПРОЦЕССА</w:t>
      </w:r>
    </w:p>
    <w:p w:rsidR="00035AF2" w:rsidRPr="00232840" w:rsidRDefault="0069320A" w:rsidP="00232840">
      <w:pPr>
        <w:spacing w:after="160" w:line="259" w:lineRule="auto"/>
        <w:ind w:left="0" w:right="0" w:firstLine="0"/>
        <w:jc w:val="center"/>
        <w:rPr>
          <w:b/>
          <w:sz w:val="24"/>
          <w:szCs w:val="24"/>
        </w:rPr>
      </w:pPr>
      <w:r w:rsidRPr="00232840">
        <w:rPr>
          <w:b/>
          <w:sz w:val="24"/>
          <w:szCs w:val="24"/>
        </w:rPr>
        <w:t>Управление Центром образования</w:t>
      </w:r>
    </w:p>
    <w:p w:rsidR="00035AF2" w:rsidRPr="00EF0ACB" w:rsidRDefault="0069320A">
      <w:pPr>
        <w:ind w:left="-15" w:right="4"/>
        <w:rPr>
          <w:sz w:val="24"/>
          <w:szCs w:val="24"/>
        </w:rPr>
      </w:pPr>
      <w:r w:rsidRPr="00EF0ACB">
        <w:rPr>
          <w:sz w:val="24"/>
          <w:szCs w:val="24"/>
        </w:rPr>
        <w:t xml:space="preserve">Управление Центром образования осуществляется в соответствии с законодательством Российской Федерации с учетом особенностей, установленных Федеральным законом «Об образовании в Российской Федерации», на основе сочетания принципов единоначалия и коллегиальности. </w:t>
      </w:r>
    </w:p>
    <w:p w:rsidR="00035AF2" w:rsidRPr="00EF0ACB" w:rsidRDefault="0069320A" w:rsidP="00EC254A">
      <w:pPr>
        <w:ind w:left="-15" w:right="4"/>
        <w:rPr>
          <w:sz w:val="24"/>
          <w:szCs w:val="24"/>
        </w:rPr>
      </w:pPr>
      <w:r w:rsidRPr="00EF0ACB">
        <w:rPr>
          <w:sz w:val="24"/>
          <w:szCs w:val="24"/>
        </w:rPr>
        <w:t xml:space="preserve">Система управления представляет специфический вид управленческой деятельности, целеполаганием которой является обеспечение участниками образовательных отношений условий для: </w:t>
      </w:r>
      <w:r w:rsidR="00EC254A">
        <w:rPr>
          <w:sz w:val="24"/>
          <w:szCs w:val="24"/>
        </w:rPr>
        <w:t>-</w:t>
      </w:r>
      <w:r w:rsidRPr="00EF0ACB">
        <w:rPr>
          <w:sz w:val="24"/>
          <w:szCs w:val="24"/>
        </w:rPr>
        <w:t xml:space="preserve">развития; </w:t>
      </w:r>
      <w:r w:rsidR="00EC254A">
        <w:rPr>
          <w:sz w:val="24"/>
          <w:szCs w:val="24"/>
        </w:rPr>
        <w:t xml:space="preserve"> -</w:t>
      </w:r>
      <w:r w:rsidRPr="00EF0ACB">
        <w:rPr>
          <w:sz w:val="24"/>
          <w:szCs w:val="24"/>
        </w:rPr>
        <w:t xml:space="preserve">роста профессионального мастерства; </w:t>
      </w:r>
      <w:r w:rsidR="00EC254A">
        <w:rPr>
          <w:sz w:val="24"/>
          <w:szCs w:val="24"/>
        </w:rPr>
        <w:t xml:space="preserve">- </w:t>
      </w:r>
      <w:r w:rsidRPr="00EF0ACB">
        <w:rPr>
          <w:sz w:val="24"/>
          <w:szCs w:val="24"/>
        </w:rPr>
        <w:t>проектирования образовательного процесса как системы, способствующей саморазвитию, самосове</w:t>
      </w:r>
      <w:r w:rsidR="002633E1">
        <w:rPr>
          <w:sz w:val="24"/>
          <w:szCs w:val="24"/>
        </w:rPr>
        <w:t>ршенствованию</w:t>
      </w:r>
      <w:r w:rsidRPr="00EF0ACB">
        <w:rPr>
          <w:sz w:val="24"/>
          <w:szCs w:val="24"/>
        </w:rPr>
        <w:t xml:space="preserve">. </w:t>
      </w:r>
    </w:p>
    <w:p w:rsidR="00C761AC" w:rsidRDefault="0069320A">
      <w:pPr>
        <w:ind w:left="-15" w:right="4"/>
        <w:rPr>
          <w:sz w:val="24"/>
          <w:szCs w:val="24"/>
        </w:rPr>
      </w:pPr>
      <w:r w:rsidRPr="00EF0ACB">
        <w:rPr>
          <w:sz w:val="24"/>
          <w:szCs w:val="24"/>
        </w:rPr>
        <w:t>В Центре образования сформированы коллегиальные органы</w:t>
      </w:r>
      <w:r w:rsidR="008B2562">
        <w:rPr>
          <w:sz w:val="24"/>
          <w:szCs w:val="24"/>
        </w:rPr>
        <w:t xml:space="preserve"> управления: </w:t>
      </w:r>
      <w:r w:rsidR="0089343A">
        <w:rPr>
          <w:sz w:val="24"/>
          <w:szCs w:val="24"/>
        </w:rPr>
        <w:t xml:space="preserve">Наблюдательный </w:t>
      </w:r>
      <w:r w:rsidR="008B2562">
        <w:rPr>
          <w:sz w:val="24"/>
          <w:szCs w:val="24"/>
        </w:rPr>
        <w:t xml:space="preserve">совет, </w:t>
      </w:r>
      <w:r w:rsidRPr="00EF0ACB">
        <w:rPr>
          <w:sz w:val="24"/>
          <w:szCs w:val="24"/>
        </w:rPr>
        <w:t>педагогический совет, общее собрание работников</w:t>
      </w:r>
      <w:r w:rsidR="00C761AC">
        <w:rPr>
          <w:sz w:val="24"/>
          <w:szCs w:val="24"/>
        </w:rPr>
        <w:t>.</w:t>
      </w:r>
    </w:p>
    <w:p w:rsidR="00035AF2" w:rsidRPr="00EF0ACB" w:rsidRDefault="0069320A">
      <w:pPr>
        <w:ind w:left="-15" w:right="4"/>
        <w:rPr>
          <w:sz w:val="24"/>
          <w:szCs w:val="24"/>
        </w:rPr>
      </w:pPr>
      <w:r w:rsidRPr="00EF0ACB">
        <w:rPr>
          <w:sz w:val="24"/>
          <w:szCs w:val="24"/>
        </w:rPr>
        <w:t xml:space="preserve">Управленческие действия осуществляются на основе прогнозирования общих линий развития и направлены на повышение качества предоставляемых образовательных услуг. </w:t>
      </w:r>
    </w:p>
    <w:p w:rsidR="00035AF2" w:rsidRPr="00EF0ACB" w:rsidRDefault="0069320A">
      <w:pPr>
        <w:ind w:left="-15" w:right="4" w:firstLine="708"/>
        <w:rPr>
          <w:sz w:val="24"/>
          <w:szCs w:val="24"/>
        </w:rPr>
      </w:pPr>
      <w:r w:rsidRPr="00EF0ACB">
        <w:rPr>
          <w:sz w:val="24"/>
          <w:szCs w:val="24"/>
        </w:rPr>
        <w:t xml:space="preserve">Педагогический совет создан в целях развития и совершенствования </w:t>
      </w:r>
      <w:r w:rsidR="0089343A">
        <w:rPr>
          <w:sz w:val="24"/>
          <w:szCs w:val="24"/>
        </w:rPr>
        <w:t>образовательного</w:t>
      </w:r>
      <w:r w:rsidRPr="00EF0ACB">
        <w:rPr>
          <w:sz w:val="24"/>
          <w:szCs w:val="24"/>
        </w:rPr>
        <w:t xml:space="preserve"> процесса, повышения профессионального мастерства и творческого роста </w:t>
      </w:r>
      <w:r w:rsidR="0089343A">
        <w:rPr>
          <w:sz w:val="24"/>
          <w:szCs w:val="24"/>
        </w:rPr>
        <w:t xml:space="preserve">преподавателей </w:t>
      </w:r>
      <w:r w:rsidRPr="00EF0ACB">
        <w:rPr>
          <w:sz w:val="24"/>
          <w:szCs w:val="24"/>
        </w:rPr>
        <w:t xml:space="preserve"> Центра, рассматривает педагогические и методические вопросы, вопросы организации </w:t>
      </w:r>
      <w:r w:rsidR="0089343A">
        <w:rPr>
          <w:sz w:val="24"/>
          <w:szCs w:val="24"/>
        </w:rPr>
        <w:t>образовательного</w:t>
      </w:r>
      <w:r w:rsidRPr="00EF0ACB">
        <w:rPr>
          <w:sz w:val="24"/>
          <w:szCs w:val="24"/>
        </w:rPr>
        <w:t xml:space="preserve"> процесса, изучения и распространения передового педагогического опыта. В целях развития, совершенствования и повышения профессионального мастерства </w:t>
      </w:r>
      <w:r w:rsidR="0089343A">
        <w:rPr>
          <w:sz w:val="24"/>
          <w:szCs w:val="24"/>
        </w:rPr>
        <w:t>преподавателей</w:t>
      </w:r>
      <w:r w:rsidR="00C761AC">
        <w:rPr>
          <w:sz w:val="24"/>
          <w:szCs w:val="24"/>
        </w:rPr>
        <w:t xml:space="preserve"> в Центре </w:t>
      </w:r>
      <w:r w:rsidR="0089343A">
        <w:rPr>
          <w:sz w:val="24"/>
          <w:szCs w:val="24"/>
        </w:rPr>
        <w:t>преподавателей.</w:t>
      </w:r>
    </w:p>
    <w:p w:rsidR="00035AF2" w:rsidRPr="00EF0ACB" w:rsidRDefault="0069320A">
      <w:pPr>
        <w:ind w:left="-15" w:right="4"/>
        <w:rPr>
          <w:sz w:val="24"/>
          <w:szCs w:val="24"/>
        </w:rPr>
      </w:pPr>
      <w:r w:rsidRPr="00EF0ACB">
        <w:rPr>
          <w:sz w:val="24"/>
          <w:szCs w:val="24"/>
        </w:rPr>
        <w:t xml:space="preserve">Общее собрание работников принимало локальные нормативные акты, отнесенные к его компетенции,  рассматривало другие вопросы. </w:t>
      </w:r>
    </w:p>
    <w:p w:rsidR="0089343A" w:rsidRDefault="0069320A">
      <w:pPr>
        <w:ind w:left="-15" w:right="4"/>
        <w:rPr>
          <w:sz w:val="24"/>
          <w:szCs w:val="24"/>
        </w:rPr>
      </w:pPr>
      <w:r w:rsidRPr="00EF0ACB">
        <w:rPr>
          <w:sz w:val="24"/>
          <w:szCs w:val="24"/>
        </w:rPr>
        <w:t>Текущее ру</w:t>
      </w:r>
      <w:r w:rsidR="0089343A">
        <w:rPr>
          <w:sz w:val="24"/>
          <w:szCs w:val="24"/>
        </w:rPr>
        <w:t xml:space="preserve">ководство деятельностью Центра </w:t>
      </w:r>
      <w:r w:rsidRPr="00EF0ACB">
        <w:rPr>
          <w:sz w:val="24"/>
          <w:szCs w:val="24"/>
        </w:rPr>
        <w:t>ос</w:t>
      </w:r>
      <w:r w:rsidR="00613EDB">
        <w:rPr>
          <w:sz w:val="24"/>
          <w:szCs w:val="24"/>
        </w:rPr>
        <w:t xml:space="preserve">уществляет директор – </w:t>
      </w:r>
      <w:r w:rsidR="0089343A">
        <w:rPr>
          <w:sz w:val="24"/>
          <w:szCs w:val="24"/>
        </w:rPr>
        <w:t>Кареев Руслан Васильевич</w:t>
      </w:r>
      <w:r w:rsidR="00613EDB">
        <w:rPr>
          <w:sz w:val="24"/>
          <w:szCs w:val="24"/>
        </w:rPr>
        <w:t xml:space="preserve">, </w:t>
      </w:r>
      <w:r w:rsidR="0089343A">
        <w:rPr>
          <w:sz w:val="24"/>
          <w:szCs w:val="24"/>
        </w:rPr>
        <w:t>кандидат технических наук, более 3</w:t>
      </w:r>
      <w:r w:rsidR="0083329A">
        <w:rPr>
          <w:sz w:val="24"/>
          <w:szCs w:val="24"/>
        </w:rPr>
        <w:t>3</w:t>
      </w:r>
      <w:r w:rsidR="0089343A">
        <w:rPr>
          <w:sz w:val="24"/>
          <w:szCs w:val="24"/>
        </w:rPr>
        <w:t xml:space="preserve"> лет работает в ФГБО ВР «БГТУ.</w:t>
      </w:r>
    </w:p>
    <w:p w:rsidR="00035AF2" w:rsidRPr="00EF0ACB" w:rsidRDefault="0069320A">
      <w:pPr>
        <w:ind w:left="-15" w:right="4"/>
        <w:rPr>
          <w:sz w:val="24"/>
          <w:szCs w:val="24"/>
        </w:rPr>
      </w:pPr>
      <w:r w:rsidRPr="00EF0ACB">
        <w:rPr>
          <w:sz w:val="24"/>
          <w:szCs w:val="24"/>
        </w:rPr>
        <w:t xml:space="preserve">Целостная работа механизма управления, координирование деятельности педагогического коллектива осуществляется через:  </w:t>
      </w:r>
    </w:p>
    <w:p w:rsidR="00035AF2" w:rsidRPr="00EF0ACB" w:rsidRDefault="0069320A" w:rsidP="00D42FC7">
      <w:pPr>
        <w:numPr>
          <w:ilvl w:val="0"/>
          <w:numId w:val="3"/>
        </w:numPr>
        <w:ind w:right="4" w:hanging="282"/>
        <w:rPr>
          <w:sz w:val="24"/>
          <w:szCs w:val="24"/>
        </w:rPr>
      </w:pPr>
      <w:r w:rsidRPr="00EF0ACB">
        <w:rPr>
          <w:sz w:val="24"/>
          <w:szCs w:val="24"/>
        </w:rPr>
        <w:t xml:space="preserve">четкое определение уровня управления, функционала и связи между ними; </w:t>
      </w:r>
    </w:p>
    <w:p w:rsidR="00035AF2" w:rsidRPr="00EF0ACB" w:rsidRDefault="0069320A" w:rsidP="00D42FC7">
      <w:pPr>
        <w:numPr>
          <w:ilvl w:val="0"/>
          <w:numId w:val="3"/>
        </w:numPr>
        <w:ind w:right="4" w:hanging="282"/>
        <w:rPr>
          <w:sz w:val="24"/>
          <w:szCs w:val="24"/>
        </w:rPr>
      </w:pPr>
      <w:r w:rsidRPr="00EF0ACB">
        <w:rPr>
          <w:sz w:val="24"/>
          <w:szCs w:val="24"/>
        </w:rPr>
        <w:t xml:space="preserve">построение работы на перспективной, прогнозируемой основе по программе развития; </w:t>
      </w:r>
    </w:p>
    <w:p w:rsidR="00035AF2" w:rsidRPr="00EF0ACB" w:rsidRDefault="0069320A" w:rsidP="00D42FC7">
      <w:pPr>
        <w:numPr>
          <w:ilvl w:val="0"/>
          <w:numId w:val="3"/>
        </w:numPr>
        <w:ind w:right="4" w:hanging="282"/>
        <w:rPr>
          <w:sz w:val="24"/>
          <w:szCs w:val="24"/>
        </w:rPr>
      </w:pPr>
      <w:r w:rsidRPr="00EF0ACB">
        <w:rPr>
          <w:sz w:val="24"/>
          <w:szCs w:val="24"/>
        </w:rPr>
        <w:t xml:space="preserve">системность внутреннего контроля, внутреннего мониторинга качества образования. </w:t>
      </w:r>
    </w:p>
    <w:p w:rsidR="00D04BFC" w:rsidRDefault="0069320A">
      <w:pPr>
        <w:ind w:left="-15" w:right="4"/>
        <w:rPr>
          <w:sz w:val="24"/>
          <w:szCs w:val="24"/>
        </w:rPr>
      </w:pPr>
      <w:r w:rsidRPr="00EF0ACB">
        <w:rPr>
          <w:sz w:val="24"/>
          <w:szCs w:val="24"/>
        </w:rPr>
        <w:t>Информационно-аналитическая деятельность администрации Центра осуществляется с использованием информационных технологий. Накопление, обобщение материалов по различным направлениям деятельности Центра образования осуществляется при проведении контроля, внутреннего мониторинга качества образования и обсуждении</w:t>
      </w:r>
      <w:r w:rsidR="00E40FE5">
        <w:rPr>
          <w:sz w:val="24"/>
          <w:szCs w:val="24"/>
        </w:rPr>
        <w:t xml:space="preserve"> на оперативных совещаниях, </w:t>
      </w:r>
      <w:r w:rsidRPr="00EF0ACB">
        <w:rPr>
          <w:sz w:val="24"/>
          <w:szCs w:val="24"/>
        </w:rPr>
        <w:t>совещаниях при директоре, проходящих регулярно. Документация представлена программами образовательного учреждения, актами, протоколами педагогическог</w:t>
      </w:r>
      <w:r w:rsidR="00545253">
        <w:rPr>
          <w:sz w:val="24"/>
          <w:szCs w:val="24"/>
        </w:rPr>
        <w:t>о совета</w:t>
      </w:r>
      <w:r w:rsidRPr="00EF0ACB">
        <w:rPr>
          <w:sz w:val="24"/>
          <w:szCs w:val="24"/>
        </w:rPr>
        <w:t>, совещаний при директоре, книгами прика</w:t>
      </w:r>
      <w:r w:rsidR="00BD4CB9">
        <w:rPr>
          <w:sz w:val="24"/>
          <w:szCs w:val="24"/>
        </w:rPr>
        <w:t>зов по основной деятельности и слушателей</w:t>
      </w:r>
      <w:r w:rsidRPr="00EF0ACB">
        <w:rPr>
          <w:sz w:val="24"/>
          <w:szCs w:val="24"/>
        </w:rPr>
        <w:t xml:space="preserve">, планами и анализами работы. </w:t>
      </w:r>
    </w:p>
    <w:p w:rsidR="00035AF2" w:rsidRDefault="00035AF2">
      <w:pPr>
        <w:ind w:left="-15" w:right="4"/>
        <w:rPr>
          <w:sz w:val="24"/>
          <w:szCs w:val="24"/>
        </w:rPr>
      </w:pPr>
    </w:p>
    <w:p w:rsidR="007119A6" w:rsidRDefault="007119A6">
      <w:pPr>
        <w:ind w:left="-15" w:right="4"/>
        <w:rPr>
          <w:sz w:val="24"/>
          <w:szCs w:val="24"/>
        </w:rPr>
      </w:pPr>
    </w:p>
    <w:p w:rsidR="007119A6" w:rsidRPr="00EF0ACB" w:rsidRDefault="007119A6">
      <w:pPr>
        <w:ind w:left="-15" w:right="4"/>
        <w:rPr>
          <w:sz w:val="24"/>
          <w:szCs w:val="24"/>
        </w:rPr>
      </w:pPr>
    </w:p>
    <w:p w:rsidR="00035AF2" w:rsidRPr="00EF0ACB" w:rsidRDefault="0069320A">
      <w:pPr>
        <w:ind w:left="-15" w:right="4"/>
        <w:rPr>
          <w:sz w:val="24"/>
          <w:szCs w:val="24"/>
        </w:rPr>
      </w:pPr>
      <w:r w:rsidRPr="00EF0ACB">
        <w:rPr>
          <w:sz w:val="24"/>
          <w:szCs w:val="24"/>
        </w:rPr>
        <w:t xml:space="preserve">Диагностика текущего состояния дел позволяет обобщить положительный опыт, выявить существующие проблемные зоны, выбрать наиболее адекватные и результативные способы решения проблем. Контроль призван, в конечном счете, повысить качество образования. Осуществление контроля ведется по следующим направлениям: </w:t>
      </w:r>
    </w:p>
    <w:p w:rsidR="00035AF2" w:rsidRPr="00EF0ACB" w:rsidRDefault="0069320A" w:rsidP="00D42FC7">
      <w:pPr>
        <w:numPr>
          <w:ilvl w:val="0"/>
          <w:numId w:val="3"/>
        </w:numPr>
        <w:spacing w:line="240" w:lineRule="auto"/>
        <w:ind w:left="142" w:right="4" w:firstLine="284"/>
        <w:rPr>
          <w:sz w:val="24"/>
          <w:szCs w:val="24"/>
        </w:rPr>
      </w:pPr>
      <w:r w:rsidRPr="00EF0ACB">
        <w:rPr>
          <w:sz w:val="24"/>
          <w:szCs w:val="24"/>
        </w:rPr>
        <w:t xml:space="preserve">состояние знаний, умений и навыков </w:t>
      </w:r>
      <w:r w:rsidR="007119A6">
        <w:rPr>
          <w:sz w:val="24"/>
          <w:szCs w:val="24"/>
        </w:rPr>
        <w:t xml:space="preserve">слушателей </w:t>
      </w:r>
      <w:r w:rsidRPr="00EF0ACB">
        <w:rPr>
          <w:sz w:val="24"/>
          <w:szCs w:val="24"/>
        </w:rPr>
        <w:t xml:space="preserve">в соответствии с </w:t>
      </w:r>
      <w:r w:rsidR="007119A6">
        <w:rPr>
          <w:sz w:val="24"/>
          <w:szCs w:val="24"/>
        </w:rPr>
        <w:t xml:space="preserve">профстандартами и практикой </w:t>
      </w:r>
      <w:r w:rsidRPr="00EF0ACB">
        <w:rPr>
          <w:sz w:val="24"/>
          <w:szCs w:val="24"/>
        </w:rPr>
        <w:t xml:space="preserve">; </w:t>
      </w:r>
    </w:p>
    <w:p w:rsidR="00035AF2" w:rsidRPr="00EF0ACB" w:rsidRDefault="0069320A" w:rsidP="00D42FC7">
      <w:pPr>
        <w:numPr>
          <w:ilvl w:val="0"/>
          <w:numId w:val="3"/>
        </w:numPr>
        <w:spacing w:line="240" w:lineRule="auto"/>
        <w:ind w:left="142" w:right="4" w:firstLine="284"/>
        <w:rPr>
          <w:sz w:val="24"/>
          <w:szCs w:val="24"/>
        </w:rPr>
      </w:pPr>
      <w:r w:rsidRPr="00EF0ACB">
        <w:rPr>
          <w:sz w:val="24"/>
          <w:szCs w:val="24"/>
        </w:rPr>
        <w:t xml:space="preserve">состояние преподавания учебных предметов; </w:t>
      </w:r>
    </w:p>
    <w:p w:rsidR="00035AF2" w:rsidRPr="00EF0ACB" w:rsidRDefault="0069320A" w:rsidP="00D42FC7">
      <w:pPr>
        <w:numPr>
          <w:ilvl w:val="0"/>
          <w:numId w:val="3"/>
        </w:numPr>
        <w:spacing w:line="240" w:lineRule="auto"/>
        <w:ind w:left="142" w:right="4" w:firstLine="284"/>
        <w:rPr>
          <w:sz w:val="24"/>
          <w:szCs w:val="24"/>
        </w:rPr>
      </w:pPr>
      <w:r w:rsidRPr="00EF0ACB">
        <w:rPr>
          <w:sz w:val="24"/>
          <w:szCs w:val="24"/>
        </w:rPr>
        <w:t xml:space="preserve">ведение документации; </w:t>
      </w:r>
    </w:p>
    <w:p w:rsidR="00035AF2" w:rsidRPr="00EF0ACB" w:rsidRDefault="0069320A" w:rsidP="00D42FC7">
      <w:pPr>
        <w:numPr>
          <w:ilvl w:val="0"/>
          <w:numId w:val="3"/>
        </w:numPr>
        <w:spacing w:line="240" w:lineRule="auto"/>
        <w:ind w:left="142" w:right="4" w:firstLine="284"/>
        <w:rPr>
          <w:sz w:val="24"/>
          <w:szCs w:val="24"/>
        </w:rPr>
      </w:pPr>
      <w:r w:rsidRPr="00EF0ACB">
        <w:rPr>
          <w:sz w:val="24"/>
          <w:szCs w:val="24"/>
        </w:rPr>
        <w:t xml:space="preserve">реализация рабочих программ; </w:t>
      </w:r>
    </w:p>
    <w:p w:rsidR="00035AF2" w:rsidRPr="00EF0ACB" w:rsidRDefault="00EE3931" w:rsidP="00D42FC7">
      <w:pPr>
        <w:numPr>
          <w:ilvl w:val="0"/>
          <w:numId w:val="3"/>
        </w:numPr>
        <w:spacing w:line="240" w:lineRule="auto"/>
        <w:ind w:right="4" w:hanging="14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9320A" w:rsidRPr="00EF0ACB">
        <w:rPr>
          <w:sz w:val="24"/>
          <w:szCs w:val="24"/>
        </w:rPr>
        <w:t xml:space="preserve">работа по подготовке к итоговой аттестации; </w:t>
      </w:r>
    </w:p>
    <w:p w:rsidR="00035AF2" w:rsidRPr="007119A6" w:rsidRDefault="00EE3931" w:rsidP="00D42FC7">
      <w:pPr>
        <w:numPr>
          <w:ilvl w:val="0"/>
          <w:numId w:val="3"/>
        </w:numPr>
        <w:spacing w:line="240" w:lineRule="auto"/>
        <w:ind w:right="4" w:hanging="140"/>
        <w:rPr>
          <w:sz w:val="24"/>
          <w:szCs w:val="24"/>
        </w:rPr>
      </w:pPr>
      <w:r w:rsidRPr="007119A6">
        <w:rPr>
          <w:sz w:val="24"/>
          <w:szCs w:val="24"/>
        </w:rPr>
        <w:t xml:space="preserve">    </w:t>
      </w:r>
      <w:r w:rsidR="0069320A" w:rsidRPr="007119A6">
        <w:rPr>
          <w:sz w:val="24"/>
          <w:szCs w:val="24"/>
        </w:rPr>
        <w:t xml:space="preserve">организация питания; </w:t>
      </w:r>
    </w:p>
    <w:p w:rsidR="00035AF2" w:rsidRPr="00EF0ACB" w:rsidRDefault="00EE3931" w:rsidP="00D42FC7">
      <w:pPr>
        <w:numPr>
          <w:ilvl w:val="0"/>
          <w:numId w:val="3"/>
        </w:numPr>
        <w:spacing w:line="240" w:lineRule="auto"/>
        <w:ind w:right="4" w:hanging="14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9320A" w:rsidRPr="00EF0ACB">
        <w:rPr>
          <w:sz w:val="24"/>
          <w:szCs w:val="24"/>
        </w:rPr>
        <w:t xml:space="preserve">выполнение требований по охране труда, безопасности жизнедеятельности, правил </w:t>
      </w:r>
      <w:r>
        <w:rPr>
          <w:sz w:val="24"/>
          <w:szCs w:val="24"/>
        </w:rPr>
        <w:t xml:space="preserve">  </w:t>
      </w:r>
      <w:r w:rsidR="0069320A" w:rsidRPr="00EF0ACB">
        <w:rPr>
          <w:sz w:val="24"/>
          <w:szCs w:val="24"/>
        </w:rPr>
        <w:t xml:space="preserve">пожарной безопасности; </w:t>
      </w:r>
    </w:p>
    <w:p w:rsidR="00035AF2" w:rsidRPr="007119A6" w:rsidRDefault="00EE3931" w:rsidP="00D42FC7">
      <w:pPr>
        <w:numPr>
          <w:ilvl w:val="0"/>
          <w:numId w:val="3"/>
        </w:numPr>
        <w:ind w:left="426" w:right="4" w:firstLine="0"/>
        <w:rPr>
          <w:sz w:val="24"/>
          <w:szCs w:val="24"/>
        </w:rPr>
      </w:pPr>
      <w:r w:rsidRPr="007119A6">
        <w:rPr>
          <w:sz w:val="24"/>
          <w:szCs w:val="24"/>
        </w:rPr>
        <w:t xml:space="preserve">  </w:t>
      </w:r>
      <w:r w:rsidR="0069320A" w:rsidRPr="007119A6">
        <w:rPr>
          <w:sz w:val="24"/>
          <w:szCs w:val="24"/>
        </w:rPr>
        <w:t xml:space="preserve">состояние финансово-хозяйственной деятельности и др. </w:t>
      </w:r>
    </w:p>
    <w:p w:rsidR="00D07B4F" w:rsidRPr="00EF0ACB" w:rsidRDefault="0069320A">
      <w:pPr>
        <w:ind w:left="-15" w:right="4"/>
        <w:rPr>
          <w:sz w:val="24"/>
          <w:szCs w:val="24"/>
        </w:rPr>
      </w:pPr>
      <w:r w:rsidRPr="00EF0ACB">
        <w:rPr>
          <w:sz w:val="24"/>
          <w:szCs w:val="24"/>
        </w:rPr>
        <w:t>По итогам контроля составляются аналитические справки, которые рассматриваются на совещаниях при директоре, заседаниях педагогического совета, принимаются управленческие решения, осуществляется контроль выполнения принятых решения. Представленная ст</w:t>
      </w:r>
      <w:r w:rsidR="00E570BB">
        <w:rPr>
          <w:sz w:val="24"/>
          <w:szCs w:val="24"/>
        </w:rPr>
        <w:t>руктура управления</w:t>
      </w:r>
      <w:r w:rsidR="007119A6">
        <w:rPr>
          <w:sz w:val="24"/>
          <w:szCs w:val="24"/>
        </w:rPr>
        <w:t>. АНО ДПО «Учебный центр «ТриР»</w:t>
      </w:r>
      <w:r w:rsidRPr="00EF0ACB">
        <w:rPr>
          <w:sz w:val="24"/>
          <w:szCs w:val="24"/>
        </w:rPr>
        <w:t xml:space="preserve"> эффективную работу образовательного учреждения, целенаправленное создание условий для получения </w:t>
      </w:r>
      <w:r w:rsidR="007119A6">
        <w:rPr>
          <w:sz w:val="24"/>
          <w:szCs w:val="24"/>
        </w:rPr>
        <w:t xml:space="preserve">слушателями </w:t>
      </w:r>
      <w:r w:rsidRPr="00EF0ACB">
        <w:rPr>
          <w:sz w:val="24"/>
          <w:szCs w:val="24"/>
        </w:rPr>
        <w:t xml:space="preserve"> современного качественного образования на основе сохранения его фундаментальности </w:t>
      </w:r>
      <w:r w:rsidR="007119A6">
        <w:rPr>
          <w:sz w:val="24"/>
          <w:szCs w:val="24"/>
        </w:rPr>
        <w:t>.</w:t>
      </w:r>
    </w:p>
    <w:p w:rsidR="00380F0F" w:rsidRPr="00D07B4F" w:rsidRDefault="00D07B4F" w:rsidP="00D07B4F">
      <w:pPr>
        <w:spacing w:after="25" w:line="259" w:lineRule="auto"/>
        <w:ind w:left="0" w:right="0" w:firstLine="0"/>
        <w:jc w:val="center"/>
        <w:rPr>
          <w:b/>
          <w:sz w:val="24"/>
          <w:szCs w:val="24"/>
        </w:rPr>
      </w:pPr>
      <w:r w:rsidRPr="00D07B4F">
        <w:rPr>
          <w:b/>
          <w:sz w:val="24"/>
          <w:szCs w:val="24"/>
        </w:rPr>
        <w:t>Образовательная деятельность Центра образования.</w:t>
      </w:r>
    </w:p>
    <w:p w:rsidR="00035AF2" w:rsidRPr="00ED1650" w:rsidRDefault="0069320A">
      <w:pPr>
        <w:spacing w:after="4"/>
        <w:ind w:left="573" w:right="567" w:hanging="10"/>
        <w:jc w:val="center"/>
        <w:rPr>
          <w:b/>
          <w:sz w:val="24"/>
          <w:szCs w:val="24"/>
        </w:rPr>
      </w:pPr>
      <w:r w:rsidRPr="00ED1650">
        <w:rPr>
          <w:b/>
          <w:sz w:val="24"/>
          <w:szCs w:val="24"/>
        </w:rPr>
        <w:t>Организация учебного процесса</w:t>
      </w:r>
      <w:r w:rsidR="00D07B4F">
        <w:rPr>
          <w:b/>
          <w:sz w:val="24"/>
          <w:szCs w:val="24"/>
        </w:rPr>
        <w:t>.</w:t>
      </w:r>
      <w:r w:rsidRPr="00ED1650">
        <w:rPr>
          <w:b/>
          <w:sz w:val="24"/>
          <w:szCs w:val="24"/>
        </w:rPr>
        <w:t xml:space="preserve"> </w:t>
      </w:r>
    </w:p>
    <w:p w:rsidR="00035AF2" w:rsidRDefault="0069320A">
      <w:pPr>
        <w:ind w:left="-15" w:right="4"/>
        <w:rPr>
          <w:sz w:val="24"/>
          <w:szCs w:val="24"/>
        </w:rPr>
      </w:pPr>
      <w:r w:rsidRPr="00EF0ACB">
        <w:rPr>
          <w:sz w:val="24"/>
          <w:szCs w:val="24"/>
        </w:rPr>
        <w:t xml:space="preserve">Центр реализует образовательные программы </w:t>
      </w:r>
      <w:r w:rsidR="007119A6">
        <w:rPr>
          <w:sz w:val="24"/>
          <w:szCs w:val="24"/>
        </w:rPr>
        <w:t>дополнительного профессионального образования ( программы повышения квалификация и профпереподготовки).</w:t>
      </w:r>
    </w:p>
    <w:p w:rsidR="007119A6" w:rsidRPr="00EF0ACB" w:rsidRDefault="007119A6">
      <w:pPr>
        <w:ind w:left="-15" w:right="4"/>
        <w:rPr>
          <w:sz w:val="24"/>
          <w:szCs w:val="24"/>
        </w:rPr>
      </w:pPr>
    </w:p>
    <w:p w:rsidR="00F365F3" w:rsidRDefault="00F365F3" w:rsidP="00F365F3">
      <w:pPr>
        <w:ind w:left="-15" w:right="4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Режим занятий обучающихся образовательной организации:</w:t>
      </w:r>
    </w:p>
    <w:p w:rsidR="00F365F3" w:rsidRPr="00BD50D1" w:rsidRDefault="00F365F3" w:rsidP="00F365F3">
      <w:pPr>
        <w:pStyle w:val="20"/>
        <w:rPr>
          <w:lang w:val="ru-RU"/>
        </w:rPr>
      </w:pPr>
    </w:p>
    <w:p w:rsidR="00F365F3" w:rsidRPr="00BD50D1" w:rsidRDefault="007119A6" w:rsidP="00F365F3">
      <w:pPr>
        <w:pStyle w:val="20"/>
        <w:rPr>
          <w:lang w:val="ru-RU"/>
        </w:rPr>
      </w:pPr>
      <w:r w:rsidRPr="00BD50D1">
        <w:rPr>
          <w:lang w:val="ru-RU"/>
        </w:rPr>
        <w:t xml:space="preserve">  Начало учебного года:  09 января 202</w:t>
      </w:r>
      <w:r w:rsidR="0083329A">
        <w:rPr>
          <w:lang w:val="ru-RU"/>
        </w:rPr>
        <w:t>3</w:t>
      </w:r>
      <w:r w:rsidRPr="00BD50D1">
        <w:rPr>
          <w:lang w:val="ru-RU"/>
        </w:rPr>
        <w:t xml:space="preserve"> года</w:t>
      </w:r>
    </w:p>
    <w:p w:rsidR="00F365F3" w:rsidRPr="00BD50D1" w:rsidRDefault="007119A6" w:rsidP="00F365F3">
      <w:pPr>
        <w:pStyle w:val="20"/>
        <w:rPr>
          <w:lang w:val="ru-RU"/>
        </w:rPr>
      </w:pPr>
      <w:r w:rsidRPr="00F365F3">
        <w:rPr>
          <w:lang w:val="ru-RU"/>
        </w:rPr>
        <w:t>Окончание учебного года: 31 декабря 202</w:t>
      </w:r>
      <w:r w:rsidR="0083329A">
        <w:rPr>
          <w:lang w:val="ru-RU"/>
        </w:rPr>
        <w:t>3</w:t>
      </w:r>
      <w:r w:rsidRPr="00F365F3">
        <w:rPr>
          <w:lang w:val="ru-RU"/>
        </w:rPr>
        <w:t xml:space="preserve"> года</w:t>
      </w:r>
    </w:p>
    <w:p w:rsidR="007119A6" w:rsidRPr="00F365F3" w:rsidRDefault="007119A6" w:rsidP="00F365F3">
      <w:pPr>
        <w:pStyle w:val="20"/>
        <w:rPr>
          <w:lang w:val="ru-RU"/>
        </w:rPr>
      </w:pPr>
      <w:r w:rsidRPr="00F365F3">
        <w:rPr>
          <w:lang w:val="ru-RU"/>
        </w:rPr>
        <w:t>Начало учебных занятий:*</w:t>
      </w:r>
    </w:p>
    <w:p w:rsidR="007119A6" w:rsidRPr="00F365F3" w:rsidRDefault="007119A6" w:rsidP="00F365F3">
      <w:pPr>
        <w:pStyle w:val="20"/>
        <w:rPr>
          <w:lang w:val="ru-RU"/>
        </w:rPr>
      </w:pPr>
    </w:p>
    <w:p w:rsidR="007119A6" w:rsidRPr="00F365F3" w:rsidRDefault="007119A6" w:rsidP="00F365F3">
      <w:pPr>
        <w:pStyle w:val="20"/>
        <w:rPr>
          <w:lang w:val="ru-RU"/>
        </w:rPr>
      </w:pPr>
      <w:r w:rsidRPr="00F365F3">
        <w:rPr>
          <w:lang w:val="ru-RU"/>
        </w:rPr>
        <w:t>Понедельник-четверг; суббота -9-00</w:t>
      </w:r>
    </w:p>
    <w:p w:rsidR="007119A6" w:rsidRPr="00F365F3" w:rsidRDefault="007119A6" w:rsidP="00F365F3">
      <w:pPr>
        <w:pStyle w:val="20"/>
        <w:rPr>
          <w:lang w:val="ru-RU"/>
        </w:rPr>
      </w:pPr>
      <w:r w:rsidRPr="00F365F3">
        <w:rPr>
          <w:lang w:val="ru-RU"/>
        </w:rPr>
        <w:t>Пятница – 8-30</w:t>
      </w:r>
    </w:p>
    <w:p w:rsidR="007119A6" w:rsidRPr="00F365F3" w:rsidRDefault="007119A6" w:rsidP="00F365F3">
      <w:pPr>
        <w:pStyle w:val="20"/>
        <w:rPr>
          <w:lang w:val="ru-RU"/>
        </w:rPr>
      </w:pPr>
    </w:p>
    <w:p w:rsidR="007119A6" w:rsidRPr="00F365F3" w:rsidRDefault="007119A6" w:rsidP="00F365F3">
      <w:pPr>
        <w:pStyle w:val="20"/>
        <w:rPr>
          <w:lang w:val="ru-RU"/>
        </w:rPr>
      </w:pPr>
      <w:r w:rsidRPr="00F365F3">
        <w:rPr>
          <w:lang w:val="ru-RU"/>
        </w:rPr>
        <w:t>Окончание учебных занятий</w:t>
      </w:r>
      <w:r w:rsidRPr="00F365F3">
        <w:rPr>
          <w:lang w:val="ru-RU"/>
        </w:rPr>
        <w:tab/>
        <w:t>:*</w:t>
      </w:r>
    </w:p>
    <w:p w:rsidR="007119A6" w:rsidRPr="00F365F3" w:rsidRDefault="007119A6" w:rsidP="00F365F3">
      <w:pPr>
        <w:pStyle w:val="20"/>
        <w:rPr>
          <w:lang w:val="ru-RU"/>
        </w:rPr>
      </w:pPr>
      <w:r w:rsidRPr="00F365F3">
        <w:rPr>
          <w:lang w:val="ru-RU"/>
        </w:rPr>
        <w:t xml:space="preserve">Понедельник-четверг- 16-50; </w:t>
      </w:r>
    </w:p>
    <w:p w:rsidR="007119A6" w:rsidRPr="00F365F3" w:rsidRDefault="007119A6" w:rsidP="00F365F3">
      <w:pPr>
        <w:pStyle w:val="20"/>
        <w:rPr>
          <w:lang w:val="ru-RU"/>
        </w:rPr>
      </w:pPr>
      <w:r w:rsidRPr="00F365F3">
        <w:rPr>
          <w:lang w:val="ru-RU"/>
        </w:rPr>
        <w:t>суббота -13-00</w:t>
      </w:r>
    </w:p>
    <w:p w:rsidR="007119A6" w:rsidRPr="00F365F3" w:rsidRDefault="007119A6" w:rsidP="00F365F3">
      <w:pPr>
        <w:pStyle w:val="20"/>
        <w:rPr>
          <w:lang w:val="ru-RU"/>
        </w:rPr>
      </w:pPr>
      <w:r w:rsidRPr="00F365F3">
        <w:rPr>
          <w:lang w:val="ru-RU"/>
        </w:rPr>
        <w:t>Пятница – 16-30</w:t>
      </w:r>
    </w:p>
    <w:p w:rsidR="007119A6" w:rsidRPr="00F365F3" w:rsidRDefault="007119A6" w:rsidP="00F365F3">
      <w:pPr>
        <w:pStyle w:val="20"/>
        <w:rPr>
          <w:lang w:val="ru-RU"/>
        </w:rPr>
      </w:pPr>
      <w:r w:rsidRPr="00F365F3">
        <w:rPr>
          <w:lang w:val="ru-RU"/>
        </w:rPr>
        <w:t>Сменность занятий:</w:t>
      </w:r>
    </w:p>
    <w:p w:rsidR="007119A6" w:rsidRPr="00BD50D1" w:rsidRDefault="007119A6" w:rsidP="00F365F3">
      <w:pPr>
        <w:pStyle w:val="20"/>
        <w:rPr>
          <w:lang w:val="ru-RU"/>
        </w:rPr>
      </w:pPr>
      <w:r w:rsidRPr="00BD50D1">
        <w:rPr>
          <w:lang w:val="ru-RU"/>
        </w:rPr>
        <w:t>Занятия проводятся в одну смену.</w:t>
      </w:r>
    </w:p>
    <w:p w:rsidR="007119A6" w:rsidRPr="00BD50D1" w:rsidRDefault="007119A6" w:rsidP="00F365F3">
      <w:pPr>
        <w:pStyle w:val="20"/>
        <w:rPr>
          <w:lang w:val="ru-RU"/>
        </w:rPr>
      </w:pPr>
      <w:r w:rsidRPr="00BD50D1">
        <w:rPr>
          <w:lang w:val="ru-RU"/>
        </w:rPr>
        <w:t>Режим работы АНО ДПО «»Учебный центр «ТриР» - 5 дневная рабочая неделя.*</w:t>
      </w:r>
    </w:p>
    <w:p w:rsidR="007119A6" w:rsidRPr="00BD50D1" w:rsidRDefault="007119A6" w:rsidP="00F365F3">
      <w:pPr>
        <w:pStyle w:val="20"/>
        <w:rPr>
          <w:lang w:val="ru-RU"/>
        </w:rPr>
      </w:pPr>
      <w:r w:rsidRPr="00BD50D1">
        <w:rPr>
          <w:lang w:val="ru-RU"/>
        </w:rPr>
        <w:t>Продолжительность занятий – 45 минут.</w:t>
      </w:r>
    </w:p>
    <w:p w:rsidR="007119A6" w:rsidRPr="00BD50D1" w:rsidRDefault="007119A6" w:rsidP="00F365F3">
      <w:pPr>
        <w:pStyle w:val="20"/>
        <w:rPr>
          <w:lang w:val="ru-RU"/>
        </w:rPr>
      </w:pPr>
    </w:p>
    <w:p w:rsidR="007119A6" w:rsidRPr="00BD50D1" w:rsidRDefault="007119A6" w:rsidP="00F365F3">
      <w:pPr>
        <w:pStyle w:val="20"/>
        <w:rPr>
          <w:lang w:val="ru-RU"/>
        </w:rPr>
      </w:pPr>
      <w:r w:rsidRPr="00BD50D1">
        <w:rPr>
          <w:lang w:val="ru-RU"/>
        </w:rPr>
        <w:t>Продолжительность перемен:</w:t>
      </w:r>
    </w:p>
    <w:p w:rsidR="006D1E4B" w:rsidRPr="00BD50D1" w:rsidRDefault="007119A6" w:rsidP="00F365F3">
      <w:pPr>
        <w:pStyle w:val="20"/>
        <w:rPr>
          <w:lang w:val="ru-RU"/>
        </w:rPr>
      </w:pPr>
      <w:r w:rsidRPr="00BD50D1">
        <w:rPr>
          <w:lang w:val="ru-RU"/>
        </w:rPr>
        <w:t xml:space="preserve">1 перемена – 5 минут                              </w:t>
      </w:r>
      <w:r w:rsidR="006D1E4B" w:rsidRPr="00BD50D1">
        <w:rPr>
          <w:lang w:val="ru-RU"/>
        </w:rPr>
        <w:t>5 перемена – 5 минут</w:t>
      </w:r>
    </w:p>
    <w:p w:rsidR="007119A6" w:rsidRPr="00BD50D1" w:rsidRDefault="007119A6" w:rsidP="00F365F3">
      <w:pPr>
        <w:pStyle w:val="20"/>
        <w:rPr>
          <w:lang w:val="ru-RU"/>
        </w:rPr>
      </w:pPr>
      <w:r w:rsidRPr="00BD50D1">
        <w:rPr>
          <w:lang w:val="ru-RU"/>
        </w:rPr>
        <w:t>2 перемена – 10 минут                             6 перемена -10 минут</w:t>
      </w:r>
    </w:p>
    <w:p w:rsidR="007119A6" w:rsidRPr="00BD50D1" w:rsidRDefault="007119A6" w:rsidP="00F365F3">
      <w:pPr>
        <w:pStyle w:val="20"/>
        <w:rPr>
          <w:lang w:val="ru-RU"/>
        </w:rPr>
      </w:pPr>
      <w:r w:rsidRPr="00BD50D1">
        <w:rPr>
          <w:lang w:val="ru-RU"/>
        </w:rPr>
        <w:t>3 перемена – 5 минут</w:t>
      </w:r>
    </w:p>
    <w:p w:rsidR="007119A6" w:rsidRPr="00BD50D1" w:rsidRDefault="007119A6" w:rsidP="00F365F3">
      <w:pPr>
        <w:pStyle w:val="20"/>
        <w:rPr>
          <w:lang w:val="ru-RU"/>
        </w:rPr>
      </w:pPr>
      <w:r w:rsidRPr="00BD50D1">
        <w:rPr>
          <w:lang w:val="ru-RU"/>
        </w:rPr>
        <w:t>4 перемена -10  минут</w:t>
      </w:r>
    </w:p>
    <w:p w:rsidR="007119A6" w:rsidRPr="00BD50D1" w:rsidRDefault="007119A6" w:rsidP="00F365F3">
      <w:pPr>
        <w:pStyle w:val="20"/>
        <w:rPr>
          <w:lang w:val="ru-RU"/>
        </w:rPr>
      </w:pPr>
    </w:p>
    <w:p w:rsidR="007119A6" w:rsidRPr="00BD50D1" w:rsidRDefault="007119A6" w:rsidP="00F365F3">
      <w:pPr>
        <w:pStyle w:val="20"/>
        <w:rPr>
          <w:lang w:val="ru-RU"/>
        </w:rPr>
      </w:pPr>
      <w:r w:rsidRPr="00BD50D1">
        <w:rPr>
          <w:lang w:val="ru-RU"/>
        </w:rPr>
        <w:t xml:space="preserve">                                 Обед – 60 минут</w:t>
      </w:r>
    </w:p>
    <w:p w:rsidR="007119A6" w:rsidRPr="00BD50D1" w:rsidRDefault="007119A6" w:rsidP="00F365F3">
      <w:pPr>
        <w:pStyle w:val="20"/>
        <w:rPr>
          <w:lang w:val="ru-RU"/>
        </w:rPr>
      </w:pPr>
      <w:r w:rsidRPr="00BD50D1">
        <w:rPr>
          <w:lang w:val="ru-RU"/>
        </w:rPr>
        <w:t xml:space="preserve"> Проведение промежуточной аттестации (итоговой) :</w:t>
      </w:r>
    </w:p>
    <w:p w:rsidR="007119A6" w:rsidRPr="00BD50D1" w:rsidRDefault="007119A6" w:rsidP="00F365F3">
      <w:pPr>
        <w:pStyle w:val="20"/>
        <w:rPr>
          <w:lang w:val="ru-RU"/>
        </w:rPr>
      </w:pPr>
    </w:p>
    <w:p w:rsidR="007119A6" w:rsidRPr="00BD50D1" w:rsidRDefault="007119A6" w:rsidP="00F365F3">
      <w:pPr>
        <w:pStyle w:val="20"/>
        <w:rPr>
          <w:lang w:val="ru-RU"/>
        </w:rPr>
      </w:pPr>
      <w:r w:rsidRPr="00BD50D1">
        <w:rPr>
          <w:lang w:val="ru-RU"/>
        </w:rPr>
        <w:t>Промежуточная аттестация проводится в форме тестов, устного опроса, письменных контрольных работ.</w:t>
      </w:r>
    </w:p>
    <w:p w:rsidR="007119A6" w:rsidRPr="00BD50D1" w:rsidRDefault="007119A6" w:rsidP="00F365F3">
      <w:pPr>
        <w:pStyle w:val="20"/>
        <w:rPr>
          <w:lang w:val="ru-RU"/>
        </w:rPr>
      </w:pPr>
      <w:r w:rsidRPr="00BD50D1">
        <w:rPr>
          <w:lang w:val="ru-RU"/>
        </w:rPr>
        <w:t>Итоговая аттестация  проводится в форме тестов, экзаменов (устного или письменного).</w:t>
      </w:r>
    </w:p>
    <w:p w:rsidR="007119A6" w:rsidRPr="00BD50D1" w:rsidRDefault="007119A6" w:rsidP="00F365F3">
      <w:pPr>
        <w:pStyle w:val="20"/>
        <w:rPr>
          <w:lang w:val="ru-RU"/>
        </w:rPr>
      </w:pPr>
    </w:p>
    <w:p w:rsidR="007119A6" w:rsidRPr="007119A6" w:rsidRDefault="007119A6" w:rsidP="007119A6">
      <w:pPr>
        <w:pStyle w:val="a5"/>
        <w:numPr>
          <w:ilvl w:val="0"/>
          <w:numId w:val="45"/>
        </w:numPr>
        <w:pBdr>
          <w:bottom w:val="single" w:sz="12" w:space="1" w:color="auto"/>
        </w:pBdr>
        <w:spacing w:after="200" w:line="276" w:lineRule="auto"/>
        <w:ind w:right="0"/>
        <w:rPr>
          <w:sz w:val="24"/>
          <w:szCs w:val="24"/>
        </w:rPr>
      </w:pPr>
      <w:r w:rsidRPr="007119A6">
        <w:rPr>
          <w:sz w:val="24"/>
          <w:szCs w:val="24"/>
        </w:rPr>
        <w:t xml:space="preserve"> Выдача удостоверений, дипломов в связи с успешным завершением обучения.</w:t>
      </w:r>
    </w:p>
    <w:p w:rsidR="007119A6" w:rsidRPr="006D1E4B" w:rsidRDefault="007119A6" w:rsidP="007119A6">
      <w:pPr>
        <w:pStyle w:val="a5"/>
        <w:numPr>
          <w:ilvl w:val="0"/>
          <w:numId w:val="46"/>
        </w:numPr>
        <w:spacing w:after="200" w:line="276" w:lineRule="auto"/>
        <w:ind w:right="0"/>
      </w:pPr>
      <w:r w:rsidRPr="007119A6">
        <w:rPr>
          <w:sz w:val="24"/>
          <w:szCs w:val="24"/>
        </w:rPr>
        <w:t>по согласованию с Заказчиком допускается изменения исходя из особенностей режима работы и иных особенностей Заказчика</w:t>
      </w:r>
    </w:p>
    <w:p w:rsidR="006D1E4B" w:rsidRPr="006D1E4B" w:rsidRDefault="006D1E4B" w:rsidP="007119A6">
      <w:pPr>
        <w:pStyle w:val="a5"/>
        <w:numPr>
          <w:ilvl w:val="0"/>
          <w:numId w:val="46"/>
        </w:numPr>
        <w:spacing w:after="200" w:line="276" w:lineRule="auto"/>
        <w:ind w:right="0"/>
        <w:rPr>
          <w:sz w:val="24"/>
          <w:szCs w:val="24"/>
        </w:rPr>
      </w:pPr>
      <w:r>
        <w:rPr>
          <w:sz w:val="24"/>
          <w:szCs w:val="24"/>
        </w:rPr>
        <w:t>Форма обучения- очная;очно-заочная;</w:t>
      </w:r>
      <w:r w:rsidRPr="006D1E4B">
        <w:t xml:space="preserve"> </w:t>
      </w:r>
      <w:r w:rsidRPr="006D1E4B">
        <w:rPr>
          <w:sz w:val="24"/>
          <w:szCs w:val="24"/>
        </w:rPr>
        <w:t>очная , с применением исключительно  электронного обучения и дистанционных технологий- информационно-телекоммуникационных сетей при опосредованном ( на расстоянии) взаимодействии слушателей и педагогических работников</w:t>
      </w:r>
    </w:p>
    <w:p w:rsidR="001B68BA" w:rsidRDefault="001B68BA" w:rsidP="001B68BA">
      <w:pPr>
        <w:tabs>
          <w:tab w:val="center" w:pos="4812"/>
          <w:tab w:val="left" w:pos="8700"/>
        </w:tabs>
        <w:ind w:left="-15" w:right="4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1B68BA">
        <w:rPr>
          <w:b/>
          <w:sz w:val="24"/>
          <w:szCs w:val="24"/>
        </w:rPr>
        <w:t>Сведения о рабочих программах учебных курсов, предметов.</w:t>
      </w:r>
      <w:r>
        <w:rPr>
          <w:b/>
          <w:sz w:val="24"/>
          <w:szCs w:val="24"/>
        </w:rPr>
        <w:tab/>
      </w:r>
    </w:p>
    <w:p w:rsidR="001B68BA" w:rsidRPr="001B68BA" w:rsidRDefault="001B68BA" w:rsidP="001B68BA">
      <w:pPr>
        <w:tabs>
          <w:tab w:val="center" w:pos="4812"/>
          <w:tab w:val="left" w:pos="8700"/>
        </w:tabs>
        <w:ind w:left="-15" w:right="4" w:firstLine="0"/>
        <w:jc w:val="left"/>
        <w:rPr>
          <w:b/>
          <w:sz w:val="24"/>
          <w:szCs w:val="24"/>
        </w:rPr>
      </w:pPr>
    </w:p>
    <w:p w:rsidR="00035AF2" w:rsidRDefault="006057F6" w:rsidP="00383030">
      <w:pPr>
        <w:ind w:left="-15" w:right="4" w:firstLine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69320A" w:rsidRPr="00383030">
        <w:rPr>
          <w:sz w:val="24"/>
          <w:szCs w:val="24"/>
        </w:rPr>
        <w:t xml:space="preserve">В соответствии с лицензий на образовательную деятельность, в Центре </w:t>
      </w:r>
      <w:r w:rsidR="006D1E4B">
        <w:rPr>
          <w:sz w:val="24"/>
          <w:szCs w:val="24"/>
        </w:rPr>
        <w:t>реализуются программы дополнительного профессионального образования: повышение квалификации  и профессиональной переподготовки.</w:t>
      </w:r>
      <w:r w:rsidR="0063163F">
        <w:rPr>
          <w:sz w:val="24"/>
          <w:szCs w:val="24"/>
        </w:rPr>
        <w:t xml:space="preserve"> В 20</w:t>
      </w:r>
      <w:r w:rsidR="00BD50D1">
        <w:rPr>
          <w:sz w:val="24"/>
          <w:szCs w:val="24"/>
        </w:rPr>
        <w:t>2</w:t>
      </w:r>
      <w:r w:rsidR="0083329A">
        <w:rPr>
          <w:sz w:val="24"/>
          <w:szCs w:val="24"/>
        </w:rPr>
        <w:t>3</w:t>
      </w:r>
      <w:r w:rsidR="00BD50D1">
        <w:rPr>
          <w:sz w:val="24"/>
          <w:szCs w:val="24"/>
        </w:rPr>
        <w:t xml:space="preserve"> </w:t>
      </w:r>
      <w:r w:rsidR="0063163F">
        <w:rPr>
          <w:sz w:val="24"/>
          <w:szCs w:val="24"/>
        </w:rPr>
        <w:t xml:space="preserve"> году реализовывались следующие программы дополнительного профессионального образования:</w:t>
      </w:r>
    </w:p>
    <w:p w:rsidR="0063163F" w:rsidRDefault="0063163F" w:rsidP="007A748F">
      <w:pPr>
        <w:pStyle w:val="1"/>
      </w:pPr>
    </w:p>
    <w:p w:rsidR="0063163F" w:rsidRPr="007A748F" w:rsidRDefault="0063163F" w:rsidP="0063163F">
      <w:pPr>
        <w:pStyle w:val="a5"/>
        <w:numPr>
          <w:ilvl w:val="0"/>
          <w:numId w:val="47"/>
        </w:numPr>
        <w:spacing w:after="200" w:line="276" w:lineRule="auto"/>
        <w:ind w:right="0"/>
        <w:jc w:val="left"/>
        <w:rPr>
          <w:sz w:val="24"/>
          <w:szCs w:val="24"/>
          <w:u w:val="single"/>
        </w:rPr>
      </w:pPr>
      <w:r w:rsidRPr="007A748F">
        <w:rPr>
          <w:sz w:val="24"/>
          <w:szCs w:val="24"/>
        </w:rPr>
        <w:t xml:space="preserve">Программа профессиональной переподготовки: « Управление охраной  труда. Техносферная безопасность»              </w:t>
      </w:r>
      <w:r w:rsidRPr="007A748F">
        <w:rPr>
          <w:sz w:val="24"/>
          <w:szCs w:val="24"/>
          <w:u w:val="single"/>
        </w:rPr>
        <w:t>300 час.</w:t>
      </w:r>
    </w:p>
    <w:p w:rsidR="0063163F" w:rsidRPr="007A748F" w:rsidRDefault="0063163F" w:rsidP="0063163F">
      <w:pPr>
        <w:pStyle w:val="a5"/>
        <w:ind w:left="502"/>
        <w:rPr>
          <w:sz w:val="24"/>
          <w:szCs w:val="24"/>
          <w:u w:val="single"/>
        </w:rPr>
      </w:pPr>
    </w:p>
    <w:p w:rsidR="0063163F" w:rsidRPr="007A748F" w:rsidRDefault="0063163F" w:rsidP="0063163F">
      <w:pPr>
        <w:pStyle w:val="a5"/>
        <w:numPr>
          <w:ilvl w:val="0"/>
          <w:numId w:val="47"/>
        </w:numPr>
        <w:spacing w:after="200" w:line="276" w:lineRule="auto"/>
        <w:ind w:right="0"/>
        <w:jc w:val="left"/>
        <w:rPr>
          <w:sz w:val="24"/>
          <w:szCs w:val="24"/>
          <w:u w:val="single"/>
        </w:rPr>
      </w:pPr>
      <w:r w:rsidRPr="007A748F">
        <w:rPr>
          <w:sz w:val="24"/>
          <w:szCs w:val="24"/>
        </w:rPr>
        <w:lastRenderedPageBreak/>
        <w:t xml:space="preserve">Программа повышение квалификации: «Обеспечение экологической безопасности при работах в области обращения с опасными отходами»                   </w:t>
      </w:r>
      <w:r w:rsidRPr="007A748F">
        <w:rPr>
          <w:sz w:val="24"/>
          <w:szCs w:val="24"/>
          <w:u w:val="single"/>
        </w:rPr>
        <w:t>112 час.</w:t>
      </w:r>
    </w:p>
    <w:p w:rsidR="0063163F" w:rsidRPr="007A748F" w:rsidRDefault="0063163F" w:rsidP="0063163F">
      <w:pPr>
        <w:pStyle w:val="a5"/>
        <w:ind w:left="502"/>
        <w:rPr>
          <w:sz w:val="24"/>
          <w:szCs w:val="24"/>
          <w:u w:val="single"/>
        </w:rPr>
      </w:pPr>
    </w:p>
    <w:p w:rsidR="0063163F" w:rsidRPr="007A748F" w:rsidRDefault="0063163F" w:rsidP="0063163F">
      <w:pPr>
        <w:pStyle w:val="a5"/>
        <w:numPr>
          <w:ilvl w:val="0"/>
          <w:numId w:val="47"/>
        </w:numPr>
        <w:spacing w:after="200" w:line="276" w:lineRule="auto"/>
        <w:ind w:right="0"/>
        <w:jc w:val="left"/>
        <w:rPr>
          <w:sz w:val="24"/>
          <w:szCs w:val="24"/>
        </w:rPr>
      </w:pPr>
      <w:r w:rsidRPr="007A748F">
        <w:rPr>
          <w:sz w:val="24"/>
          <w:szCs w:val="24"/>
        </w:rPr>
        <w:t xml:space="preserve">Программа повышение квалификации: «Обеспечение экологической безопасности руководителями и специалистами общехозяйственных систем управления»  </w:t>
      </w:r>
      <w:r w:rsidRPr="007A748F">
        <w:rPr>
          <w:sz w:val="24"/>
          <w:szCs w:val="24"/>
          <w:u w:val="single"/>
        </w:rPr>
        <w:t>72 час.</w:t>
      </w:r>
    </w:p>
    <w:p w:rsidR="0063163F" w:rsidRDefault="0063163F" w:rsidP="0063163F">
      <w:pPr>
        <w:pStyle w:val="a5"/>
        <w:ind w:left="502"/>
        <w:rPr>
          <w:sz w:val="24"/>
          <w:szCs w:val="24"/>
        </w:rPr>
      </w:pPr>
    </w:p>
    <w:p w:rsidR="0063163F" w:rsidRPr="007A748F" w:rsidRDefault="0063163F" w:rsidP="0063163F">
      <w:pPr>
        <w:pStyle w:val="a5"/>
        <w:numPr>
          <w:ilvl w:val="0"/>
          <w:numId w:val="47"/>
        </w:numPr>
        <w:spacing w:after="200" w:line="276" w:lineRule="auto"/>
        <w:ind w:right="0"/>
        <w:jc w:val="left"/>
        <w:rPr>
          <w:sz w:val="24"/>
          <w:szCs w:val="24"/>
        </w:rPr>
      </w:pPr>
      <w:r w:rsidRPr="007A748F">
        <w:rPr>
          <w:sz w:val="24"/>
          <w:szCs w:val="24"/>
        </w:rPr>
        <w:t xml:space="preserve">Программа профессиональной переподготовки специалистов по охране труда  </w:t>
      </w:r>
    </w:p>
    <w:p w:rsidR="0063163F" w:rsidRPr="007A748F" w:rsidRDefault="0063163F" w:rsidP="0063163F">
      <w:pPr>
        <w:pStyle w:val="a5"/>
        <w:ind w:left="360"/>
        <w:rPr>
          <w:sz w:val="24"/>
          <w:szCs w:val="24"/>
        </w:rPr>
      </w:pPr>
      <w:r w:rsidRPr="007A748F">
        <w:rPr>
          <w:sz w:val="24"/>
          <w:szCs w:val="24"/>
        </w:rPr>
        <w:t xml:space="preserve"> </w:t>
      </w:r>
      <w:r w:rsidRPr="007A748F">
        <w:rPr>
          <w:sz w:val="24"/>
          <w:szCs w:val="24"/>
          <w:u w:val="single"/>
        </w:rPr>
        <w:t>256 час.</w:t>
      </w:r>
    </w:p>
    <w:p w:rsidR="0063163F" w:rsidRPr="007A748F" w:rsidRDefault="0063163F" w:rsidP="0063163F">
      <w:pPr>
        <w:pStyle w:val="a5"/>
        <w:ind w:left="502"/>
        <w:rPr>
          <w:sz w:val="24"/>
          <w:szCs w:val="24"/>
        </w:rPr>
      </w:pPr>
    </w:p>
    <w:p w:rsidR="0063163F" w:rsidRDefault="0063163F" w:rsidP="0063163F">
      <w:pPr>
        <w:pStyle w:val="a5"/>
        <w:numPr>
          <w:ilvl w:val="0"/>
          <w:numId w:val="47"/>
        </w:numPr>
        <w:spacing w:after="200" w:line="276" w:lineRule="auto"/>
        <w:ind w:right="0"/>
        <w:jc w:val="left"/>
        <w:rPr>
          <w:sz w:val="24"/>
          <w:szCs w:val="24"/>
          <w:u w:val="single"/>
        </w:rPr>
      </w:pPr>
      <w:r w:rsidRPr="007A748F">
        <w:rPr>
          <w:sz w:val="24"/>
          <w:szCs w:val="24"/>
        </w:rPr>
        <w:t>Программа повышение квалификации: «</w:t>
      </w:r>
      <w:r w:rsidR="008B43C1">
        <w:rPr>
          <w:sz w:val="24"/>
          <w:szCs w:val="24"/>
        </w:rPr>
        <w:t>Лиц, ответственных за погрузочно-разгрузочные работы» 48 час.</w:t>
      </w:r>
    </w:p>
    <w:p w:rsidR="0063163F" w:rsidRDefault="0063163F" w:rsidP="007A748F">
      <w:pPr>
        <w:pStyle w:val="1"/>
        <w:numPr>
          <w:ilvl w:val="0"/>
          <w:numId w:val="47"/>
        </w:numPr>
        <w:jc w:val="left"/>
        <w:rPr>
          <w:u w:val="single"/>
          <w:shd w:val="clear" w:color="auto" w:fill="FFFFFF"/>
        </w:rPr>
      </w:pPr>
      <w:r>
        <w:t>Программа повышение квалификации: «</w:t>
      </w:r>
      <w:r>
        <w:rPr>
          <w:shd w:val="clear" w:color="auto" w:fill="FFFFFF"/>
        </w:rPr>
        <w:t xml:space="preserve">Гражданская оборона и защиты населения от ЧС»       </w:t>
      </w:r>
      <w:r>
        <w:rPr>
          <w:u w:val="single"/>
          <w:shd w:val="clear" w:color="auto" w:fill="FFFFFF"/>
        </w:rPr>
        <w:t>16 час.</w:t>
      </w:r>
    </w:p>
    <w:p w:rsidR="00F365F3" w:rsidRPr="00F365F3" w:rsidRDefault="00F365F3" w:rsidP="00F365F3"/>
    <w:p w:rsidR="0063163F" w:rsidRDefault="0063163F" w:rsidP="007A748F">
      <w:pPr>
        <w:pStyle w:val="1"/>
        <w:numPr>
          <w:ilvl w:val="0"/>
          <w:numId w:val="47"/>
        </w:numPr>
        <w:jc w:val="left"/>
        <w:rPr>
          <w:u w:val="single"/>
        </w:rPr>
      </w:pPr>
      <w:r>
        <w:t xml:space="preserve">Программа повышение квалификации: «Обучение по специальной оценке условий труда лиц, претендующих на получение сертификата эксперт» </w:t>
      </w:r>
      <w:r>
        <w:rPr>
          <w:u w:val="single"/>
        </w:rPr>
        <w:t xml:space="preserve">72 час. </w:t>
      </w:r>
    </w:p>
    <w:p w:rsidR="00F365F3" w:rsidRPr="00F365F3" w:rsidRDefault="00F365F3" w:rsidP="00F365F3"/>
    <w:p w:rsidR="0063163F" w:rsidRDefault="007A748F" w:rsidP="007A748F">
      <w:pPr>
        <w:pStyle w:val="1"/>
        <w:jc w:val="left"/>
        <w:rPr>
          <w:u w:val="single"/>
          <w:shd w:val="clear" w:color="auto" w:fill="FFFFFF"/>
        </w:rPr>
      </w:pPr>
      <w:r>
        <w:rPr>
          <w:u w:val="single"/>
        </w:rPr>
        <w:t>9</w:t>
      </w:r>
      <w:r w:rsidR="0063163F">
        <w:rPr>
          <w:u w:val="single"/>
        </w:rPr>
        <w:t>.</w:t>
      </w:r>
      <w:r w:rsidR="0063163F">
        <w:t xml:space="preserve"> </w:t>
      </w:r>
      <w:r w:rsidR="008C7B10" w:rsidRPr="007A748F">
        <w:rPr>
          <w:szCs w:val="24"/>
        </w:rPr>
        <w:t>Программа повышение квалификации</w:t>
      </w:r>
      <w:r w:rsidR="008C7B10">
        <w:rPr>
          <w:shd w:val="clear" w:color="auto" w:fill="FFFFFF"/>
        </w:rPr>
        <w:t xml:space="preserve"> :</w:t>
      </w:r>
      <w:r w:rsidR="0063163F">
        <w:rPr>
          <w:shd w:val="clear" w:color="auto" w:fill="FFFFFF"/>
        </w:rPr>
        <w:t xml:space="preserve">Подготовка по правилам охраны труда при использовании отдельных видов химических веществ и материалов </w:t>
      </w:r>
      <w:r w:rsidR="0063163F">
        <w:rPr>
          <w:u w:val="single"/>
          <w:shd w:val="clear" w:color="auto" w:fill="FFFFFF"/>
        </w:rPr>
        <w:t>40 час.</w:t>
      </w:r>
    </w:p>
    <w:p w:rsidR="00F365F3" w:rsidRPr="00F365F3" w:rsidRDefault="00F365F3" w:rsidP="00F365F3"/>
    <w:p w:rsidR="0063163F" w:rsidRDefault="007A748F" w:rsidP="007A748F">
      <w:pPr>
        <w:pStyle w:val="1"/>
        <w:jc w:val="left"/>
        <w:rPr>
          <w:u w:val="single"/>
          <w:shd w:val="clear" w:color="auto" w:fill="FFFFFF"/>
        </w:rPr>
      </w:pPr>
      <w:r>
        <w:rPr>
          <w:u w:val="single"/>
        </w:rPr>
        <w:t>10</w:t>
      </w:r>
      <w:r w:rsidR="0063163F">
        <w:t xml:space="preserve"> </w:t>
      </w:r>
      <w:r w:rsidR="008C7B10" w:rsidRPr="007A748F">
        <w:rPr>
          <w:szCs w:val="24"/>
        </w:rPr>
        <w:t>Программа повышение квалификации</w:t>
      </w:r>
      <w:r w:rsidR="008C7B10">
        <w:rPr>
          <w:shd w:val="clear" w:color="auto" w:fill="FFFFFF"/>
        </w:rPr>
        <w:t xml:space="preserve"> :</w:t>
      </w:r>
      <w:r w:rsidR="0063163F">
        <w:rPr>
          <w:shd w:val="clear" w:color="auto" w:fill="FFFFFF"/>
        </w:rPr>
        <w:t xml:space="preserve">Обеспечение экологической безопасности при работах в области обращения с отходами I - IV классов опасности       </w:t>
      </w:r>
      <w:r w:rsidR="0063163F">
        <w:rPr>
          <w:u w:val="single"/>
          <w:shd w:val="clear" w:color="auto" w:fill="FFFFFF"/>
        </w:rPr>
        <w:t>112 час.</w:t>
      </w:r>
    </w:p>
    <w:p w:rsidR="00F365F3" w:rsidRPr="00F365F3" w:rsidRDefault="00F365F3" w:rsidP="00F365F3"/>
    <w:p w:rsidR="0063163F" w:rsidRDefault="007A748F" w:rsidP="007A748F">
      <w:pPr>
        <w:pStyle w:val="1"/>
        <w:jc w:val="left"/>
        <w:rPr>
          <w:u w:val="single"/>
          <w:shd w:val="clear" w:color="auto" w:fill="FFFFFF"/>
        </w:rPr>
      </w:pPr>
      <w:r>
        <w:rPr>
          <w:u w:val="single"/>
          <w:shd w:val="clear" w:color="auto" w:fill="FFFFFF"/>
        </w:rPr>
        <w:t>11</w:t>
      </w:r>
      <w:r w:rsidR="0063163F">
        <w:rPr>
          <w:u w:val="single"/>
          <w:shd w:val="clear" w:color="auto" w:fill="FFFFFF"/>
        </w:rPr>
        <w:t>.</w:t>
      </w:r>
      <w:r w:rsidR="0063163F">
        <w:rPr>
          <w:shd w:val="clear" w:color="auto" w:fill="FFFFFF"/>
        </w:rPr>
        <w:t xml:space="preserve"> </w:t>
      </w:r>
      <w:r w:rsidR="008C7B10" w:rsidRPr="007A748F">
        <w:rPr>
          <w:szCs w:val="24"/>
        </w:rPr>
        <w:t>Программа повышение квалификации</w:t>
      </w:r>
      <w:r w:rsidR="008C7B10">
        <w:rPr>
          <w:shd w:val="clear" w:color="auto" w:fill="FFFFFF"/>
        </w:rPr>
        <w:t xml:space="preserve"> :</w:t>
      </w:r>
      <w:r w:rsidR="0063163F">
        <w:rPr>
          <w:shd w:val="clear" w:color="auto" w:fill="FFFFFF"/>
        </w:rPr>
        <w:t xml:space="preserve">Обучение работающего населения в области гражданской обороны и защиты от чрезвычайных ситуаций                                </w:t>
      </w:r>
      <w:r w:rsidR="0063163F">
        <w:rPr>
          <w:u w:val="single"/>
          <w:shd w:val="clear" w:color="auto" w:fill="FFFFFF"/>
        </w:rPr>
        <w:t>16 час.</w:t>
      </w:r>
    </w:p>
    <w:p w:rsidR="00F365F3" w:rsidRPr="00F365F3" w:rsidRDefault="00F365F3" w:rsidP="00F365F3"/>
    <w:p w:rsidR="0063163F" w:rsidRDefault="007A748F" w:rsidP="007A748F">
      <w:pPr>
        <w:pStyle w:val="1"/>
        <w:jc w:val="left"/>
        <w:rPr>
          <w:u w:val="single"/>
          <w:shd w:val="clear" w:color="auto" w:fill="FFFFFF"/>
        </w:rPr>
      </w:pPr>
      <w:r>
        <w:rPr>
          <w:u w:val="single"/>
        </w:rPr>
        <w:t>12</w:t>
      </w:r>
      <w:r w:rsidR="0063163F">
        <w:rPr>
          <w:u w:val="single"/>
        </w:rPr>
        <w:t xml:space="preserve">. </w:t>
      </w:r>
      <w:r w:rsidR="0063163F">
        <w:t xml:space="preserve">  </w:t>
      </w:r>
      <w:r w:rsidR="0063163F">
        <w:rPr>
          <w:shd w:val="clear" w:color="auto" w:fill="FFFFFF"/>
        </w:rPr>
        <w:t> </w:t>
      </w:r>
      <w:r w:rsidR="0063163F">
        <w:t xml:space="preserve"> </w:t>
      </w:r>
      <w:r w:rsidR="0063163F">
        <w:rPr>
          <w:shd w:val="clear" w:color="auto" w:fill="FFFFFF"/>
        </w:rPr>
        <w:t> </w:t>
      </w:r>
      <w:r w:rsidR="008C7B10" w:rsidRPr="007A748F">
        <w:rPr>
          <w:szCs w:val="24"/>
        </w:rPr>
        <w:t>Программа повышение квалификации</w:t>
      </w:r>
      <w:r w:rsidR="008C7B10">
        <w:rPr>
          <w:shd w:val="clear" w:color="auto" w:fill="FFFFFF"/>
        </w:rPr>
        <w:t xml:space="preserve"> :</w:t>
      </w:r>
      <w:r w:rsidR="0063163F">
        <w:rPr>
          <w:shd w:val="clear" w:color="auto" w:fill="FFFFFF"/>
        </w:rPr>
        <w:t xml:space="preserve">Роль и процедура оценки профессиональных рисков в системе управления охраной труда                       </w:t>
      </w:r>
      <w:r w:rsidR="0063163F">
        <w:rPr>
          <w:u w:val="single"/>
          <w:shd w:val="clear" w:color="auto" w:fill="FFFFFF"/>
        </w:rPr>
        <w:t>24 час.</w:t>
      </w:r>
    </w:p>
    <w:p w:rsidR="00F365F3" w:rsidRPr="00F365F3" w:rsidRDefault="00F365F3" w:rsidP="00F365F3"/>
    <w:p w:rsidR="00F365F3" w:rsidRDefault="007A748F" w:rsidP="007A748F">
      <w:pPr>
        <w:pStyle w:val="1"/>
        <w:jc w:val="left"/>
        <w:rPr>
          <w:u w:val="single"/>
        </w:rPr>
      </w:pPr>
      <w:r>
        <w:rPr>
          <w:u w:val="single"/>
        </w:rPr>
        <w:t>1</w:t>
      </w:r>
      <w:r w:rsidR="009D4135">
        <w:rPr>
          <w:u w:val="single"/>
        </w:rPr>
        <w:t>3</w:t>
      </w:r>
      <w:r w:rsidR="0063163F">
        <w:rPr>
          <w:u w:val="single"/>
        </w:rPr>
        <w:t>.</w:t>
      </w:r>
      <w:r w:rsidR="008C7B10" w:rsidRPr="008C7B10">
        <w:rPr>
          <w:szCs w:val="24"/>
        </w:rPr>
        <w:t xml:space="preserve"> </w:t>
      </w:r>
      <w:r w:rsidR="008C7B10" w:rsidRPr="007A748F">
        <w:rPr>
          <w:szCs w:val="24"/>
        </w:rPr>
        <w:t>Программа повышение квалификации</w:t>
      </w:r>
      <w:r w:rsidR="008C7B10">
        <w:rPr>
          <w:shd w:val="clear" w:color="auto" w:fill="FFFFFF"/>
        </w:rPr>
        <w:t xml:space="preserve"> :</w:t>
      </w:r>
      <w:r w:rsidR="0063163F">
        <w:t xml:space="preserve"> Безопасность и охрана труда </w:t>
      </w:r>
      <w:r w:rsidR="0063163F">
        <w:rPr>
          <w:u w:val="single"/>
        </w:rPr>
        <w:t xml:space="preserve">80 час.  </w:t>
      </w:r>
    </w:p>
    <w:p w:rsidR="009D4135" w:rsidRDefault="009D4135" w:rsidP="009D4135"/>
    <w:p w:rsidR="009D4135" w:rsidRPr="009D4135" w:rsidRDefault="009D4135" w:rsidP="009D4135">
      <w:pPr>
        <w:ind w:left="0" w:right="-1" w:hanging="59"/>
        <w:rPr>
          <w:sz w:val="24"/>
          <w:szCs w:val="24"/>
        </w:rPr>
      </w:pPr>
      <w:r w:rsidRPr="009D4135">
        <w:rPr>
          <w:sz w:val="24"/>
          <w:szCs w:val="24"/>
          <w:u w:val="single"/>
        </w:rPr>
        <w:t>14</w:t>
      </w:r>
      <w:r w:rsidRPr="009D4135">
        <w:rPr>
          <w:sz w:val="24"/>
          <w:szCs w:val="24"/>
        </w:rPr>
        <w:t>.  Профессиональная переподготовка : «Бухгалтер»</w:t>
      </w:r>
      <w:r>
        <w:rPr>
          <w:sz w:val="24"/>
          <w:szCs w:val="24"/>
        </w:rPr>
        <w:t xml:space="preserve"> - 256 ч.</w:t>
      </w:r>
    </w:p>
    <w:p w:rsidR="0063163F" w:rsidRDefault="0063163F" w:rsidP="007A748F">
      <w:pPr>
        <w:pStyle w:val="1"/>
        <w:jc w:val="left"/>
        <w:rPr>
          <w:rFonts w:asciiTheme="minorHAnsi" w:hAnsiTheme="minorHAnsi" w:cstheme="minorBidi"/>
          <w:u w:val="single"/>
        </w:rPr>
      </w:pPr>
      <w:r>
        <w:rPr>
          <w:u w:val="single"/>
        </w:rPr>
        <w:t xml:space="preserve">   </w:t>
      </w:r>
    </w:p>
    <w:p w:rsidR="0063163F" w:rsidRDefault="007A748F" w:rsidP="007A748F">
      <w:pPr>
        <w:pStyle w:val="1"/>
        <w:jc w:val="left"/>
        <w:rPr>
          <w:u w:val="single"/>
        </w:rPr>
      </w:pPr>
      <w:r>
        <w:rPr>
          <w:u w:val="single"/>
        </w:rPr>
        <w:t>1</w:t>
      </w:r>
      <w:r w:rsidR="009D4135">
        <w:rPr>
          <w:u w:val="single"/>
        </w:rPr>
        <w:t>5</w:t>
      </w:r>
      <w:r w:rsidR="0063163F">
        <w:rPr>
          <w:u w:val="single"/>
        </w:rPr>
        <w:t xml:space="preserve">. </w:t>
      </w:r>
      <w:r w:rsidR="0063163F">
        <w:rPr>
          <w:shd w:val="clear" w:color="auto" w:fill="FFFFFF"/>
        </w:rPr>
        <w:t xml:space="preserve">Профессиональная переподготовка «Бухгалтерский учет и аудит»    </w:t>
      </w:r>
      <w:r w:rsidR="0063163F">
        <w:rPr>
          <w:u w:val="single"/>
          <w:shd w:val="clear" w:color="auto" w:fill="FFFFFF"/>
        </w:rPr>
        <w:t>256 час.</w:t>
      </w:r>
      <w:r w:rsidR="0063163F">
        <w:rPr>
          <w:u w:val="single"/>
        </w:rPr>
        <w:t xml:space="preserve"> </w:t>
      </w:r>
    </w:p>
    <w:p w:rsidR="00C341F3" w:rsidRDefault="00C341F3" w:rsidP="00C341F3"/>
    <w:p w:rsidR="009D4135" w:rsidRDefault="00C341F3" w:rsidP="009D4135">
      <w:pPr>
        <w:spacing w:after="200" w:line="276" w:lineRule="auto"/>
        <w:ind w:left="0" w:right="0" w:firstLine="0"/>
        <w:jc w:val="left"/>
        <w:rPr>
          <w:sz w:val="24"/>
          <w:szCs w:val="24"/>
        </w:rPr>
      </w:pPr>
      <w:r w:rsidRPr="009D4135">
        <w:rPr>
          <w:sz w:val="24"/>
          <w:szCs w:val="24"/>
          <w:u w:val="single"/>
        </w:rPr>
        <w:t>1</w:t>
      </w:r>
      <w:r w:rsidR="009D4135" w:rsidRPr="009D4135">
        <w:rPr>
          <w:sz w:val="24"/>
          <w:szCs w:val="24"/>
          <w:u w:val="single"/>
        </w:rPr>
        <w:t>6</w:t>
      </w:r>
      <w:r w:rsidRPr="009D4135">
        <w:rPr>
          <w:sz w:val="24"/>
          <w:szCs w:val="24"/>
          <w:u w:val="single"/>
        </w:rPr>
        <w:t xml:space="preserve">. </w:t>
      </w:r>
      <w:r w:rsidR="009D4135" w:rsidRPr="009D4135">
        <w:rPr>
          <w:sz w:val="24"/>
          <w:szCs w:val="24"/>
        </w:rPr>
        <w:t xml:space="preserve">Программа профессиональной переподготовки: « Управление охраной  труда. Техносферная безопасность»              </w:t>
      </w:r>
      <w:r w:rsidR="009D4135" w:rsidRPr="009D4135">
        <w:rPr>
          <w:sz w:val="24"/>
          <w:szCs w:val="24"/>
          <w:u w:val="single"/>
        </w:rPr>
        <w:t>300 час.</w:t>
      </w:r>
      <w:r w:rsidR="009D4135">
        <w:rPr>
          <w:sz w:val="24"/>
          <w:szCs w:val="24"/>
          <w:u w:val="single"/>
        </w:rPr>
        <w:t xml:space="preserve"> </w:t>
      </w:r>
      <w:r w:rsidR="009D4135" w:rsidRPr="009D4135">
        <w:rPr>
          <w:sz w:val="24"/>
          <w:szCs w:val="24"/>
        </w:rPr>
        <w:t>( форма обучения смешанная , с применением электронного обучения)</w:t>
      </w:r>
    </w:p>
    <w:p w:rsidR="000D2584" w:rsidRDefault="009D4135" w:rsidP="009D4135">
      <w:pPr>
        <w:spacing w:after="200" w:line="276" w:lineRule="auto"/>
        <w:ind w:left="0" w:right="0" w:firstLine="0"/>
        <w:jc w:val="left"/>
        <w:rPr>
          <w:sz w:val="24"/>
          <w:szCs w:val="24"/>
          <w:u w:val="single"/>
        </w:rPr>
      </w:pPr>
      <w:r w:rsidRPr="009D4135">
        <w:rPr>
          <w:sz w:val="24"/>
          <w:szCs w:val="24"/>
          <w:u w:val="single"/>
        </w:rPr>
        <w:t>17</w:t>
      </w:r>
      <w:r>
        <w:rPr>
          <w:sz w:val="24"/>
          <w:szCs w:val="24"/>
          <w:u w:val="single"/>
        </w:rPr>
        <w:t xml:space="preserve">  </w:t>
      </w:r>
      <w:r w:rsidRPr="000D2584">
        <w:rPr>
          <w:sz w:val="24"/>
          <w:szCs w:val="24"/>
        </w:rPr>
        <w:t xml:space="preserve">Профессиональная переподготовка специалистов испытательных лабораторий (центров), выполняющих </w:t>
      </w:r>
      <w:r w:rsidR="000D2584" w:rsidRPr="000D2584">
        <w:rPr>
          <w:sz w:val="24"/>
          <w:szCs w:val="24"/>
        </w:rPr>
        <w:t xml:space="preserve"> работы по исследованиям  (испытаниям) и измерениям химических , биологических и физических факторов производственной среды и факторов трудового процесса – </w:t>
      </w:r>
      <w:r w:rsidR="000D2584" w:rsidRPr="000D2584">
        <w:rPr>
          <w:sz w:val="24"/>
          <w:szCs w:val="24"/>
          <w:u w:val="single"/>
        </w:rPr>
        <w:t>256 час.</w:t>
      </w:r>
      <w:r w:rsidR="0083329A">
        <w:rPr>
          <w:sz w:val="24"/>
          <w:szCs w:val="24"/>
          <w:u w:val="single"/>
        </w:rPr>
        <w:t xml:space="preserve"> </w:t>
      </w:r>
    </w:p>
    <w:p w:rsidR="0083329A" w:rsidRDefault="0083329A" w:rsidP="0083329A">
      <w:pPr>
        <w:pStyle w:val="a9"/>
        <w:rPr>
          <w:bCs/>
          <w:sz w:val="28"/>
        </w:rPr>
      </w:pPr>
      <w:r>
        <w:rPr>
          <w:szCs w:val="24"/>
          <w:u w:val="single"/>
        </w:rPr>
        <w:lastRenderedPageBreak/>
        <w:t xml:space="preserve">18. </w:t>
      </w:r>
      <w:r w:rsidRPr="0083329A">
        <w:rPr>
          <w:bCs/>
          <w:szCs w:val="24"/>
        </w:rPr>
        <w:t>ПРОГРАММА</w:t>
      </w:r>
      <w:r>
        <w:rPr>
          <w:bCs/>
          <w:szCs w:val="24"/>
        </w:rPr>
        <w:t xml:space="preserve"> </w:t>
      </w:r>
      <w:r w:rsidRPr="0083329A">
        <w:rPr>
          <w:bCs/>
          <w:szCs w:val="24"/>
        </w:rPr>
        <w:t>Обучения по охране труда, по вопросам оказания первой помощи пострадавшим</w:t>
      </w:r>
      <w:r>
        <w:rPr>
          <w:bCs/>
          <w:szCs w:val="24"/>
        </w:rPr>
        <w:t xml:space="preserve"> .</w:t>
      </w:r>
      <w:r w:rsidRPr="0083329A">
        <w:rPr>
          <w:bCs/>
          <w:szCs w:val="24"/>
        </w:rPr>
        <w:t>(</w:t>
      </w:r>
      <w:r>
        <w:rPr>
          <w:bCs/>
          <w:szCs w:val="24"/>
        </w:rPr>
        <w:t>09/</w:t>
      </w:r>
      <w:r w:rsidRPr="0083329A">
        <w:rPr>
          <w:bCs/>
          <w:szCs w:val="24"/>
        </w:rPr>
        <w:t>16 часов</w:t>
      </w:r>
      <w:r w:rsidRPr="0083329A">
        <w:rPr>
          <w:bCs/>
          <w:sz w:val="28"/>
        </w:rPr>
        <w:t>)</w:t>
      </w:r>
      <w:r>
        <w:rPr>
          <w:bCs/>
          <w:sz w:val="28"/>
        </w:rPr>
        <w:t>.</w:t>
      </w:r>
    </w:p>
    <w:p w:rsidR="0083329A" w:rsidRDefault="0083329A" w:rsidP="0083329A">
      <w:pPr>
        <w:pStyle w:val="a9"/>
        <w:rPr>
          <w:bCs/>
          <w:sz w:val="28"/>
        </w:rPr>
      </w:pPr>
    </w:p>
    <w:p w:rsidR="0083329A" w:rsidRDefault="0083329A" w:rsidP="0083329A">
      <w:pPr>
        <w:pStyle w:val="1"/>
        <w:jc w:val="both"/>
        <w:rPr>
          <w:bCs/>
          <w:szCs w:val="24"/>
        </w:rPr>
      </w:pPr>
      <w:r w:rsidRPr="0083329A">
        <w:rPr>
          <w:bCs/>
          <w:szCs w:val="24"/>
        </w:rPr>
        <w:t xml:space="preserve">19. </w:t>
      </w:r>
      <w:r w:rsidRPr="0083329A">
        <w:rPr>
          <w:szCs w:val="24"/>
        </w:rPr>
        <w:t>ПРОГРАММА</w:t>
      </w:r>
      <w:r>
        <w:rPr>
          <w:szCs w:val="24"/>
        </w:rPr>
        <w:t xml:space="preserve"> </w:t>
      </w:r>
      <w:r w:rsidRPr="0083329A">
        <w:rPr>
          <w:bCs/>
          <w:szCs w:val="24"/>
        </w:rPr>
        <w:t xml:space="preserve"> обучения работников 1-й группы безопасным методам</w:t>
      </w:r>
      <w:r w:rsidRPr="0083329A">
        <w:rPr>
          <w:bCs/>
          <w:szCs w:val="24"/>
        </w:rPr>
        <w:br/>
        <w:t>и приемам выполнения работ на высоте</w:t>
      </w:r>
      <w:r>
        <w:rPr>
          <w:bCs/>
          <w:szCs w:val="24"/>
        </w:rPr>
        <w:t>.</w:t>
      </w:r>
    </w:p>
    <w:p w:rsidR="0083329A" w:rsidRPr="0083329A" w:rsidRDefault="0083329A" w:rsidP="0083329A"/>
    <w:p w:rsidR="0083329A" w:rsidRDefault="0083329A" w:rsidP="0083329A">
      <w:pPr>
        <w:pStyle w:val="1"/>
        <w:jc w:val="both"/>
        <w:rPr>
          <w:szCs w:val="24"/>
        </w:rPr>
      </w:pPr>
      <w:r w:rsidRPr="0083329A">
        <w:rPr>
          <w:szCs w:val="24"/>
        </w:rPr>
        <w:t>20. ПРОГРАММА</w:t>
      </w:r>
      <w:r>
        <w:rPr>
          <w:szCs w:val="24"/>
        </w:rPr>
        <w:t xml:space="preserve"> </w:t>
      </w:r>
      <w:r w:rsidRPr="0083329A">
        <w:rPr>
          <w:szCs w:val="24"/>
        </w:rPr>
        <w:t>обучения работников 2-й группы безопасным методам</w:t>
      </w:r>
      <w:r w:rsidRPr="0083329A">
        <w:rPr>
          <w:szCs w:val="24"/>
        </w:rPr>
        <w:br/>
        <w:t>и приемам выполнения работ на высоте</w:t>
      </w:r>
      <w:r>
        <w:rPr>
          <w:szCs w:val="24"/>
        </w:rPr>
        <w:t>.</w:t>
      </w:r>
    </w:p>
    <w:p w:rsidR="0083329A" w:rsidRDefault="0083329A" w:rsidP="0083329A"/>
    <w:p w:rsidR="0083329A" w:rsidRDefault="0083329A" w:rsidP="0083329A">
      <w:pPr>
        <w:pStyle w:val="1"/>
        <w:jc w:val="both"/>
        <w:rPr>
          <w:szCs w:val="24"/>
        </w:rPr>
      </w:pPr>
      <w:r w:rsidRPr="0083329A">
        <w:rPr>
          <w:szCs w:val="24"/>
        </w:rPr>
        <w:t>21. ПРОГРАММА</w:t>
      </w:r>
      <w:r>
        <w:rPr>
          <w:szCs w:val="24"/>
        </w:rPr>
        <w:t xml:space="preserve"> </w:t>
      </w:r>
      <w:r w:rsidRPr="0083329A">
        <w:rPr>
          <w:szCs w:val="24"/>
        </w:rPr>
        <w:t>обучения работников 3-й группы безопасным методам</w:t>
      </w:r>
      <w:r w:rsidRPr="0083329A">
        <w:rPr>
          <w:szCs w:val="24"/>
        </w:rPr>
        <w:br/>
        <w:t>и приемам выполнения работ на высоте</w:t>
      </w:r>
      <w:r>
        <w:rPr>
          <w:szCs w:val="24"/>
        </w:rPr>
        <w:t>.</w:t>
      </w:r>
    </w:p>
    <w:p w:rsidR="0083329A" w:rsidRDefault="0083329A" w:rsidP="0083329A"/>
    <w:p w:rsidR="0083329A" w:rsidRDefault="0083329A" w:rsidP="0083329A">
      <w:pPr>
        <w:pStyle w:val="a9"/>
        <w:rPr>
          <w:bCs/>
          <w:szCs w:val="24"/>
        </w:rPr>
      </w:pPr>
      <w:r>
        <w:t xml:space="preserve">22. </w:t>
      </w:r>
      <w:r w:rsidRPr="0083329A">
        <w:rPr>
          <w:szCs w:val="24"/>
        </w:rPr>
        <w:t>ПРОГРАММА</w:t>
      </w:r>
      <w:r>
        <w:rPr>
          <w:szCs w:val="24"/>
        </w:rPr>
        <w:t xml:space="preserve"> </w:t>
      </w:r>
      <w:r w:rsidRPr="0083329A">
        <w:rPr>
          <w:bCs/>
          <w:szCs w:val="24"/>
        </w:rPr>
        <w:t xml:space="preserve"> обучения безопасным методам и приемам выполнения работ на высоте</w:t>
      </w:r>
      <w:r w:rsidRPr="0083329A">
        <w:rPr>
          <w:bCs/>
          <w:szCs w:val="24"/>
        </w:rPr>
        <w:br/>
        <w:t xml:space="preserve"> для работников, выполняющих работы на высоте</w:t>
      </w:r>
      <w:r w:rsidRPr="0083329A">
        <w:rPr>
          <w:bCs/>
          <w:szCs w:val="24"/>
        </w:rPr>
        <w:br/>
        <w:t xml:space="preserve"> с применением средств подмащивания</w:t>
      </w:r>
      <w:r>
        <w:rPr>
          <w:bCs/>
          <w:szCs w:val="24"/>
        </w:rPr>
        <w:t>.</w:t>
      </w:r>
    </w:p>
    <w:p w:rsidR="0083329A" w:rsidRDefault="0083329A" w:rsidP="0083329A">
      <w:pPr>
        <w:pStyle w:val="a9"/>
        <w:rPr>
          <w:bCs/>
          <w:szCs w:val="24"/>
        </w:rPr>
      </w:pPr>
    </w:p>
    <w:p w:rsidR="0083329A" w:rsidRDefault="0083329A" w:rsidP="0083329A">
      <w:pPr>
        <w:ind w:left="0" w:right="-1" w:firstLine="0"/>
        <w:rPr>
          <w:bCs/>
          <w:sz w:val="24"/>
          <w:szCs w:val="24"/>
        </w:rPr>
      </w:pPr>
      <w:r w:rsidRPr="0083329A">
        <w:rPr>
          <w:bCs/>
          <w:sz w:val="24"/>
          <w:szCs w:val="24"/>
        </w:rPr>
        <w:t xml:space="preserve">23. </w:t>
      </w:r>
      <w:r w:rsidRPr="0083329A">
        <w:rPr>
          <w:sz w:val="24"/>
          <w:szCs w:val="24"/>
        </w:rPr>
        <w:t>ПРОГРАММА</w:t>
      </w:r>
      <w:r>
        <w:rPr>
          <w:sz w:val="24"/>
          <w:szCs w:val="24"/>
        </w:rPr>
        <w:t xml:space="preserve"> </w:t>
      </w:r>
      <w:r w:rsidRPr="0083329A">
        <w:rPr>
          <w:bCs/>
          <w:sz w:val="24"/>
          <w:szCs w:val="24"/>
        </w:rPr>
        <w:t>обучения работников 1-й руппы безопасным методам и приемам выполнения работ в ограниченных и замкнутых пространствах</w:t>
      </w:r>
      <w:r>
        <w:rPr>
          <w:bCs/>
          <w:sz w:val="24"/>
          <w:szCs w:val="24"/>
        </w:rPr>
        <w:t>.</w:t>
      </w:r>
    </w:p>
    <w:p w:rsidR="0083329A" w:rsidRDefault="0083329A" w:rsidP="0083329A">
      <w:pPr>
        <w:ind w:left="0" w:right="-1" w:firstLine="0"/>
        <w:rPr>
          <w:bCs/>
          <w:sz w:val="24"/>
          <w:szCs w:val="24"/>
        </w:rPr>
      </w:pPr>
    </w:p>
    <w:p w:rsidR="0083329A" w:rsidRDefault="0083329A" w:rsidP="0083329A">
      <w:pPr>
        <w:spacing w:line="322" w:lineRule="exact"/>
        <w:ind w:left="0" w:right="52" w:firstLine="0"/>
        <w:rPr>
          <w:bCs/>
          <w:sz w:val="24"/>
          <w:szCs w:val="24"/>
        </w:rPr>
      </w:pPr>
      <w:r w:rsidRPr="0083329A">
        <w:rPr>
          <w:bCs/>
          <w:sz w:val="24"/>
          <w:szCs w:val="24"/>
        </w:rPr>
        <w:t>24.</w:t>
      </w:r>
      <w:r w:rsidRPr="0083329A">
        <w:rPr>
          <w:sz w:val="24"/>
          <w:szCs w:val="24"/>
        </w:rPr>
        <w:t xml:space="preserve"> ПРОГРАММА </w:t>
      </w:r>
      <w:r w:rsidRPr="0083329A">
        <w:rPr>
          <w:bCs/>
          <w:sz w:val="24"/>
          <w:szCs w:val="24"/>
        </w:rPr>
        <w:t>обучения работников 2-й группы безопасным методам и приемам выполнения работ в ограниченных и замкнутых пространствах</w:t>
      </w:r>
      <w:r>
        <w:rPr>
          <w:bCs/>
          <w:sz w:val="24"/>
          <w:szCs w:val="24"/>
        </w:rPr>
        <w:t>.</w:t>
      </w:r>
    </w:p>
    <w:p w:rsidR="0083329A" w:rsidRDefault="0083329A" w:rsidP="0083329A">
      <w:pPr>
        <w:spacing w:line="322" w:lineRule="exact"/>
        <w:ind w:left="0" w:right="52" w:firstLine="0"/>
        <w:rPr>
          <w:bCs/>
          <w:sz w:val="24"/>
          <w:szCs w:val="24"/>
        </w:rPr>
      </w:pPr>
    </w:p>
    <w:p w:rsidR="00EA3576" w:rsidRPr="00EA3576" w:rsidRDefault="0083329A" w:rsidP="00EA3576">
      <w:pPr>
        <w:ind w:left="0" w:right="-1" w:firstLine="0"/>
        <w:rPr>
          <w:sz w:val="24"/>
          <w:szCs w:val="24"/>
        </w:rPr>
      </w:pPr>
      <w:r w:rsidRPr="00EA3576">
        <w:rPr>
          <w:bCs/>
          <w:sz w:val="24"/>
          <w:szCs w:val="24"/>
        </w:rPr>
        <w:t xml:space="preserve">25. </w:t>
      </w:r>
      <w:r w:rsidR="00EA3576" w:rsidRPr="00EA3576">
        <w:rPr>
          <w:sz w:val="24"/>
          <w:szCs w:val="24"/>
        </w:rPr>
        <w:t xml:space="preserve">ПРОГРАММА </w:t>
      </w:r>
      <w:r w:rsidR="00EA3576">
        <w:rPr>
          <w:sz w:val="24"/>
          <w:szCs w:val="24"/>
        </w:rPr>
        <w:t xml:space="preserve"> </w:t>
      </w:r>
      <w:r w:rsidR="00EA3576" w:rsidRPr="00EA3576">
        <w:rPr>
          <w:bCs/>
          <w:sz w:val="24"/>
          <w:szCs w:val="24"/>
        </w:rPr>
        <w:t>обучения работников 3-й группы безопасным методам и приемам выполнения работ в ограниченных и замкнутых пространствах</w:t>
      </w:r>
    </w:p>
    <w:p w:rsidR="00EA3576" w:rsidRPr="00EA3576" w:rsidRDefault="00EA3576" w:rsidP="00EA3576">
      <w:pPr>
        <w:pStyle w:val="a9"/>
        <w:rPr>
          <w:szCs w:val="24"/>
        </w:rPr>
      </w:pPr>
    </w:p>
    <w:p w:rsidR="00EA3576" w:rsidRPr="00EA3576" w:rsidRDefault="00EA3576" w:rsidP="00EA3576">
      <w:pPr>
        <w:pStyle w:val="a9"/>
        <w:rPr>
          <w:bCs/>
          <w:color w:val="FF0000"/>
          <w:szCs w:val="24"/>
        </w:rPr>
      </w:pPr>
      <w:r w:rsidRPr="00EA3576">
        <w:rPr>
          <w:szCs w:val="24"/>
        </w:rPr>
        <w:t>26.</w:t>
      </w:r>
      <w:r w:rsidRPr="00EA3576">
        <w:rPr>
          <w:bCs/>
          <w:szCs w:val="24"/>
        </w:rPr>
        <w:t xml:space="preserve"> ПРОГРАММА</w:t>
      </w:r>
      <w:r>
        <w:rPr>
          <w:bCs/>
          <w:szCs w:val="24"/>
        </w:rPr>
        <w:t xml:space="preserve"> </w:t>
      </w:r>
      <w:r w:rsidRPr="00EA3576">
        <w:rPr>
          <w:bCs/>
          <w:szCs w:val="24"/>
        </w:rPr>
        <w:t xml:space="preserve">обучения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 </w:t>
      </w:r>
      <w:r w:rsidRPr="00EA3576">
        <w:rPr>
          <w:bCs/>
          <w:color w:val="FF0000"/>
          <w:szCs w:val="24"/>
        </w:rPr>
        <w:t>для [*]</w:t>
      </w:r>
    </w:p>
    <w:p w:rsidR="00EA3576" w:rsidRDefault="00EA3576" w:rsidP="00EA3576">
      <w:pPr>
        <w:pStyle w:val="a9"/>
        <w:rPr>
          <w:bCs/>
          <w:color w:val="FF0000"/>
          <w:szCs w:val="24"/>
        </w:rPr>
      </w:pPr>
    </w:p>
    <w:p w:rsidR="00EA3576" w:rsidRDefault="00EA3576" w:rsidP="00EA3576">
      <w:pPr>
        <w:pStyle w:val="a9"/>
        <w:rPr>
          <w:bCs/>
          <w:szCs w:val="24"/>
        </w:rPr>
      </w:pPr>
      <w:r w:rsidRPr="00EA3576">
        <w:rPr>
          <w:bCs/>
          <w:color w:val="FF0000"/>
          <w:szCs w:val="24"/>
        </w:rPr>
        <w:t xml:space="preserve">27. </w:t>
      </w:r>
      <w:r w:rsidRPr="00EA3576">
        <w:rPr>
          <w:bCs/>
          <w:szCs w:val="24"/>
        </w:rPr>
        <w:t>ПРОГРАММА</w:t>
      </w:r>
      <w:r>
        <w:rPr>
          <w:bCs/>
          <w:szCs w:val="24"/>
        </w:rPr>
        <w:t xml:space="preserve"> </w:t>
      </w:r>
      <w:r w:rsidRPr="00EA3576">
        <w:rPr>
          <w:bCs/>
          <w:szCs w:val="24"/>
        </w:rPr>
        <w:t>обучения по общим вопросам охраны труда и функционирования системы управления охраной труда</w:t>
      </w:r>
      <w:r>
        <w:rPr>
          <w:bCs/>
          <w:szCs w:val="24"/>
        </w:rPr>
        <w:t xml:space="preserve"> и др.</w:t>
      </w:r>
    </w:p>
    <w:p w:rsidR="00EA3576" w:rsidRDefault="00EA3576" w:rsidP="00EA3576">
      <w:pPr>
        <w:pStyle w:val="a9"/>
        <w:rPr>
          <w:bCs/>
          <w:szCs w:val="24"/>
        </w:rPr>
      </w:pPr>
    </w:p>
    <w:p w:rsidR="00181AEF" w:rsidRPr="00C41F04" w:rsidRDefault="00EA3576" w:rsidP="00C41F04">
      <w:pPr>
        <w:ind w:left="-15" w:right="4"/>
        <w:rPr>
          <w:sz w:val="24"/>
          <w:szCs w:val="24"/>
        </w:rPr>
      </w:pPr>
      <w:r>
        <w:rPr>
          <w:sz w:val="24"/>
          <w:szCs w:val="24"/>
        </w:rPr>
        <w:t>О</w:t>
      </w:r>
      <w:r w:rsidR="0069320A" w:rsidRPr="00EF0ACB">
        <w:rPr>
          <w:sz w:val="24"/>
          <w:szCs w:val="24"/>
        </w:rPr>
        <w:t>бразовательные программы реализ</w:t>
      </w:r>
      <w:r w:rsidR="00FE4542">
        <w:rPr>
          <w:sz w:val="24"/>
          <w:szCs w:val="24"/>
        </w:rPr>
        <w:t xml:space="preserve">уются в соответствии с </w:t>
      </w:r>
      <w:r w:rsidR="00FE4542" w:rsidRPr="00FE4542">
        <w:rPr>
          <w:sz w:val="24"/>
          <w:szCs w:val="24"/>
        </w:rPr>
        <w:t xml:space="preserve">нормативными документами </w:t>
      </w:r>
      <w:r w:rsidR="00FE4542">
        <w:rPr>
          <w:sz w:val="24"/>
          <w:szCs w:val="24"/>
        </w:rPr>
        <w:t xml:space="preserve">и учебными планами </w:t>
      </w:r>
      <w:r w:rsidR="0069320A" w:rsidRPr="00EF0ACB">
        <w:rPr>
          <w:sz w:val="24"/>
          <w:szCs w:val="24"/>
        </w:rPr>
        <w:t>Цент</w:t>
      </w:r>
      <w:r w:rsidR="008D4EA4">
        <w:rPr>
          <w:sz w:val="24"/>
          <w:szCs w:val="24"/>
        </w:rPr>
        <w:t>ра</w:t>
      </w:r>
      <w:r w:rsidR="00FE4542">
        <w:rPr>
          <w:sz w:val="24"/>
          <w:szCs w:val="24"/>
        </w:rPr>
        <w:t xml:space="preserve">, которые принимаются  педагогическим советом и утверждаются </w:t>
      </w:r>
      <w:r w:rsidR="0069320A" w:rsidRPr="00EF0ACB">
        <w:rPr>
          <w:sz w:val="24"/>
          <w:szCs w:val="24"/>
        </w:rPr>
        <w:t xml:space="preserve"> приказом директора </w:t>
      </w:r>
      <w:r w:rsidR="00FE4542">
        <w:rPr>
          <w:sz w:val="24"/>
          <w:szCs w:val="24"/>
        </w:rPr>
        <w:t>.</w:t>
      </w:r>
    </w:p>
    <w:p w:rsidR="00F007F4" w:rsidRDefault="0069320A" w:rsidP="008B43C1">
      <w:pPr>
        <w:ind w:left="-15" w:right="4"/>
        <w:rPr>
          <w:sz w:val="24"/>
          <w:szCs w:val="24"/>
        </w:rPr>
      </w:pPr>
      <w:r w:rsidRPr="00EF0ACB">
        <w:rPr>
          <w:sz w:val="24"/>
          <w:szCs w:val="24"/>
        </w:rPr>
        <w:t>В учрежден</w:t>
      </w:r>
      <w:r w:rsidR="008B43C1">
        <w:rPr>
          <w:sz w:val="24"/>
          <w:szCs w:val="24"/>
        </w:rPr>
        <w:t>ии накоплен значительный опыт по методам преподавания и подачи материала, с целью усвоения материала и практического применения в профессиональной деятельности</w:t>
      </w:r>
      <w:r w:rsidRPr="00EF0ACB">
        <w:rPr>
          <w:sz w:val="24"/>
          <w:szCs w:val="24"/>
        </w:rPr>
        <w:t xml:space="preserve">. </w:t>
      </w:r>
    </w:p>
    <w:p w:rsidR="00035AF2" w:rsidRPr="00EF0ACB" w:rsidRDefault="0069320A" w:rsidP="00CA61D2">
      <w:pPr>
        <w:ind w:left="-15" w:right="4"/>
        <w:rPr>
          <w:sz w:val="24"/>
          <w:szCs w:val="24"/>
        </w:rPr>
      </w:pPr>
      <w:r w:rsidRPr="00EF0ACB">
        <w:rPr>
          <w:sz w:val="24"/>
          <w:szCs w:val="24"/>
        </w:rPr>
        <w:t xml:space="preserve">В соответствии с </w:t>
      </w:r>
      <w:r w:rsidR="008B43C1">
        <w:rPr>
          <w:sz w:val="24"/>
          <w:szCs w:val="24"/>
        </w:rPr>
        <w:t xml:space="preserve">современной концепцией  в области охраны труда, экологической и промышленной безопасности </w:t>
      </w:r>
      <w:r w:rsidRPr="00EF0ACB">
        <w:rPr>
          <w:sz w:val="24"/>
          <w:szCs w:val="24"/>
        </w:rPr>
        <w:t xml:space="preserve">педагогический коллектив Центра работает над созданием образовательной среды, построенной на принципах интеграции потенциалов </w:t>
      </w:r>
      <w:r w:rsidR="008B43C1">
        <w:rPr>
          <w:sz w:val="24"/>
          <w:szCs w:val="24"/>
        </w:rPr>
        <w:t xml:space="preserve">теоретических знаний , практического опыта преподавателей и практического опыта слушателей   </w:t>
      </w:r>
      <w:r w:rsidRPr="00EF0ACB">
        <w:rPr>
          <w:sz w:val="24"/>
          <w:szCs w:val="24"/>
        </w:rPr>
        <w:t xml:space="preserve"> </w:t>
      </w:r>
      <w:r w:rsidR="00CA61D2">
        <w:rPr>
          <w:sz w:val="24"/>
          <w:szCs w:val="24"/>
        </w:rPr>
        <w:t xml:space="preserve"> ,  </w:t>
      </w:r>
      <w:r w:rsidR="008B43C1">
        <w:rPr>
          <w:sz w:val="24"/>
          <w:szCs w:val="24"/>
        </w:rPr>
        <w:t xml:space="preserve"> который должен </w:t>
      </w:r>
      <w:r w:rsidR="00CA61D2">
        <w:rPr>
          <w:sz w:val="24"/>
          <w:szCs w:val="24"/>
        </w:rPr>
        <w:t>способств</w:t>
      </w:r>
      <w:r w:rsidR="008B43C1">
        <w:rPr>
          <w:sz w:val="24"/>
          <w:szCs w:val="24"/>
        </w:rPr>
        <w:t xml:space="preserve">овать </w:t>
      </w:r>
      <w:r w:rsidR="00CA61D2">
        <w:rPr>
          <w:sz w:val="24"/>
          <w:szCs w:val="24"/>
        </w:rPr>
        <w:t xml:space="preserve">  </w:t>
      </w:r>
      <w:r w:rsidRPr="00EF0ACB">
        <w:rPr>
          <w:sz w:val="24"/>
          <w:szCs w:val="24"/>
        </w:rPr>
        <w:t>формированию жизненных установок на максимальную реализацию своих способностей в избран</w:t>
      </w:r>
      <w:r w:rsidR="00CA61D2">
        <w:rPr>
          <w:sz w:val="24"/>
          <w:szCs w:val="24"/>
        </w:rPr>
        <w:t>ных областях деятельности.</w:t>
      </w:r>
      <w:r w:rsidRPr="00EF0ACB">
        <w:rPr>
          <w:sz w:val="24"/>
          <w:szCs w:val="24"/>
        </w:rPr>
        <w:t xml:space="preserve"> </w:t>
      </w:r>
    </w:p>
    <w:p w:rsidR="00155742" w:rsidRPr="00860F85" w:rsidRDefault="0069320A" w:rsidP="00860F85">
      <w:pPr>
        <w:ind w:left="-15" w:right="4"/>
        <w:rPr>
          <w:sz w:val="24"/>
          <w:szCs w:val="24"/>
        </w:rPr>
      </w:pPr>
      <w:r w:rsidRPr="00EF0ACB">
        <w:rPr>
          <w:sz w:val="24"/>
          <w:szCs w:val="24"/>
        </w:rPr>
        <w:t>Созданные соответствующие педагогические условия позволяю</w:t>
      </w:r>
      <w:r w:rsidR="002F7A10">
        <w:rPr>
          <w:sz w:val="24"/>
          <w:szCs w:val="24"/>
        </w:rPr>
        <w:t xml:space="preserve">т </w:t>
      </w:r>
      <w:r w:rsidR="008B43C1">
        <w:rPr>
          <w:sz w:val="24"/>
          <w:szCs w:val="24"/>
        </w:rPr>
        <w:t xml:space="preserve">слушателям </w:t>
      </w:r>
      <w:r w:rsidR="002F7A10">
        <w:rPr>
          <w:sz w:val="24"/>
          <w:szCs w:val="24"/>
        </w:rPr>
        <w:t xml:space="preserve"> успешно самореализовы</w:t>
      </w:r>
      <w:r w:rsidRPr="00EF0ACB">
        <w:rPr>
          <w:sz w:val="24"/>
          <w:szCs w:val="24"/>
        </w:rPr>
        <w:t>ваться</w:t>
      </w:r>
      <w:r w:rsidR="008B43C1">
        <w:rPr>
          <w:sz w:val="24"/>
          <w:szCs w:val="24"/>
        </w:rPr>
        <w:t>.</w:t>
      </w:r>
    </w:p>
    <w:p w:rsidR="0000385D" w:rsidRDefault="0000385D" w:rsidP="004F6D7A">
      <w:pPr>
        <w:ind w:left="0" w:right="4" w:firstLine="0"/>
        <w:rPr>
          <w:b/>
          <w:sz w:val="24"/>
          <w:szCs w:val="24"/>
        </w:rPr>
      </w:pPr>
    </w:p>
    <w:p w:rsidR="00035AF2" w:rsidRPr="003B20EF" w:rsidRDefault="00A74A11">
      <w:pPr>
        <w:spacing w:after="4"/>
        <w:ind w:left="573" w:right="0" w:hanging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Раздел 3.  </w:t>
      </w:r>
      <w:r w:rsidR="0069320A" w:rsidRPr="003B20EF">
        <w:rPr>
          <w:b/>
          <w:sz w:val="24"/>
          <w:szCs w:val="24"/>
        </w:rPr>
        <w:t>Кадровое обеспечение</w:t>
      </w:r>
      <w:r w:rsidR="00BB3BAC">
        <w:rPr>
          <w:b/>
          <w:sz w:val="24"/>
          <w:szCs w:val="24"/>
        </w:rPr>
        <w:t>.</w:t>
      </w:r>
      <w:r w:rsidR="0069320A" w:rsidRPr="003B20EF">
        <w:rPr>
          <w:b/>
          <w:sz w:val="24"/>
          <w:szCs w:val="24"/>
        </w:rPr>
        <w:t xml:space="preserve"> </w:t>
      </w:r>
    </w:p>
    <w:p w:rsidR="00035AF2" w:rsidRPr="00EF0ACB" w:rsidRDefault="00B13940" w:rsidP="0000385D">
      <w:pPr>
        <w:ind w:left="-15" w:right="4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00385D">
        <w:rPr>
          <w:sz w:val="24"/>
          <w:szCs w:val="24"/>
        </w:rPr>
        <w:t>АНО ДПО «Учебный центр «ТриР»</w:t>
      </w:r>
      <w:r>
        <w:rPr>
          <w:sz w:val="24"/>
          <w:szCs w:val="24"/>
        </w:rPr>
        <w:t xml:space="preserve"> </w:t>
      </w:r>
      <w:r w:rsidR="0069320A" w:rsidRPr="00EF0ACB">
        <w:rPr>
          <w:sz w:val="24"/>
          <w:szCs w:val="24"/>
        </w:rPr>
        <w:t xml:space="preserve"> работает сплоченный сильный педагогический коллектив, способный демонстрировать лучшие педагогические практики. </w:t>
      </w:r>
    </w:p>
    <w:p w:rsidR="00035AF2" w:rsidRDefault="0069320A" w:rsidP="00CC6BFE">
      <w:pPr>
        <w:ind w:left="-15" w:right="4"/>
        <w:rPr>
          <w:sz w:val="24"/>
          <w:szCs w:val="24"/>
        </w:rPr>
      </w:pPr>
      <w:r w:rsidRPr="00EF0ACB">
        <w:rPr>
          <w:sz w:val="24"/>
          <w:szCs w:val="24"/>
        </w:rPr>
        <w:t>В</w:t>
      </w:r>
      <w:r w:rsidR="00E31B41">
        <w:rPr>
          <w:sz w:val="24"/>
          <w:szCs w:val="24"/>
        </w:rPr>
        <w:t xml:space="preserve"> Центре образования работает </w:t>
      </w:r>
      <w:r w:rsidR="0000385D">
        <w:rPr>
          <w:sz w:val="24"/>
          <w:szCs w:val="24"/>
        </w:rPr>
        <w:t>9</w:t>
      </w:r>
      <w:r w:rsidRPr="00EF0ACB">
        <w:rPr>
          <w:sz w:val="24"/>
          <w:szCs w:val="24"/>
        </w:rPr>
        <w:t xml:space="preserve"> </w:t>
      </w:r>
      <w:r w:rsidR="0000385D">
        <w:rPr>
          <w:sz w:val="24"/>
          <w:szCs w:val="24"/>
        </w:rPr>
        <w:t xml:space="preserve">преподавателей, </w:t>
      </w:r>
      <w:r w:rsidR="00CC6BFE">
        <w:rPr>
          <w:sz w:val="24"/>
          <w:szCs w:val="24"/>
        </w:rPr>
        <w:t>4</w:t>
      </w:r>
      <w:r w:rsidR="0000385D">
        <w:rPr>
          <w:sz w:val="24"/>
          <w:szCs w:val="24"/>
        </w:rPr>
        <w:t xml:space="preserve"> кандидата наук( 1- кандидат технических наук, кандидат педагогических наук, </w:t>
      </w:r>
      <w:r w:rsidR="00CC6BFE">
        <w:rPr>
          <w:sz w:val="24"/>
          <w:szCs w:val="24"/>
        </w:rPr>
        <w:t xml:space="preserve"> 1- кандидат экологических наук </w:t>
      </w:r>
      <w:r w:rsidR="0000385D">
        <w:rPr>
          <w:sz w:val="24"/>
          <w:szCs w:val="24"/>
        </w:rPr>
        <w:t>) .  К проведению обучения по дополнительным профессиональным программам допускаются преподаватели</w:t>
      </w:r>
      <w:r w:rsidR="003730E7">
        <w:rPr>
          <w:sz w:val="24"/>
          <w:szCs w:val="24"/>
        </w:rPr>
        <w:t xml:space="preserve"> преимущественно ,</w:t>
      </w:r>
      <w:r w:rsidR="0000385D">
        <w:rPr>
          <w:sz w:val="24"/>
          <w:szCs w:val="24"/>
        </w:rPr>
        <w:t xml:space="preserve"> имеющие учену</w:t>
      </w:r>
      <w:r w:rsidR="003730E7">
        <w:rPr>
          <w:sz w:val="24"/>
          <w:szCs w:val="24"/>
        </w:rPr>
        <w:t>ю степень, окончившие ординатуру</w:t>
      </w:r>
      <w:r w:rsidR="0000385D">
        <w:rPr>
          <w:sz w:val="24"/>
          <w:szCs w:val="24"/>
        </w:rPr>
        <w:t xml:space="preserve"> </w:t>
      </w:r>
      <w:r w:rsidRPr="00EF0ACB">
        <w:rPr>
          <w:sz w:val="24"/>
          <w:szCs w:val="24"/>
        </w:rPr>
        <w:t xml:space="preserve">. </w:t>
      </w:r>
    </w:p>
    <w:p w:rsidR="003730E7" w:rsidRPr="00EF0ACB" w:rsidRDefault="003730E7">
      <w:pPr>
        <w:ind w:left="-15" w:right="4"/>
        <w:rPr>
          <w:sz w:val="24"/>
          <w:szCs w:val="24"/>
        </w:rPr>
      </w:pPr>
    </w:p>
    <w:p w:rsidR="005F0CCD" w:rsidRDefault="00A74A11" w:rsidP="00533236">
      <w:pPr>
        <w:ind w:left="0" w:right="4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Раздел 4.  </w:t>
      </w:r>
      <w:r w:rsidR="005F0CCD" w:rsidRPr="005F0CCD">
        <w:rPr>
          <w:b/>
          <w:sz w:val="24"/>
          <w:szCs w:val="24"/>
        </w:rPr>
        <w:t xml:space="preserve">Материально – техническая база </w:t>
      </w:r>
      <w:r w:rsidR="003730E7">
        <w:rPr>
          <w:b/>
          <w:sz w:val="24"/>
          <w:szCs w:val="24"/>
        </w:rPr>
        <w:t>АНО ДПО «Учебный центр «ТриР»</w:t>
      </w:r>
    </w:p>
    <w:p w:rsidR="003730E7" w:rsidRPr="00533236" w:rsidRDefault="003730E7" w:rsidP="00533236">
      <w:pPr>
        <w:ind w:left="0" w:right="4" w:firstLine="0"/>
        <w:jc w:val="center"/>
        <w:rPr>
          <w:b/>
          <w:sz w:val="24"/>
          <w:szCs w:val="24"/>
        </w:rPr>
      </w:pPr>
    </w:p>
    <w:p w:rsidR="00CC6BFE" w:rsidRDefault="005F0CCD" w:rsidP="00CC6BFE">
      <w:pPr>
        <w:spacing w:line="269" w:lineRule="auto"/>
        <w:ind w:left="-17" w:right="6" w:firstLine="425"/>
        <w:rPr>
          <w:sz w:val="24"/>
          <w:szCs w:val="24"/>
          <w:shd w:val="clear" w:color="auto" w:fill="FFFFFF"/>
        </w:rPr>
      </w:pPr>
      <w:r w:rsidRPr="005F0CCD">
        <w:rPr>
          <w:sz w:val="24"/>
          <w:szCs w:val="24"/>
        </w:rPr>
        <w:t xml:space="preserve">   </w:t>
      </w:r>
      <w:r w:rsidR="003730E7">
        <w:rPr>
          <w:sz w:val="24"/>
          <w:szCs w:val="24"/>
        </w:rPr>
        <w:t>АНО ДПО «Учебный центр «ТриР»</w:t>
      </w:r>
      <w:r w:rsidRPr="005F0CCD">
        <w:rPr>
          <w:sz w:val="24"/>
          <w:szCs w:val="24"/>
        </w:rPr>
        <w:t xml:space="preserve">  создает современную материально-техническую и  учебно-методическую базу. Приобрете</w:t>
      </w:r>
      <w:r w:rsidR="00410FB5">
        <w:rPr>
          <w:sz w:val="24"/>
          <w:szCs w:val="24"/>
        </w:rPr>
        <w:t xml:space="preserve">ны: </w:t>
      </w:r>
      <w:r w:rsidRPr="005F0CCD">
        <w:rPr>
          <w:sz w:val="24"/>
          <w:szCs w:val="24"/>
        </w:rPr>
        <w:t>компьютерн</w:t>
      </w:r>
      <w:r w:rsidR="00BC631F">
        <w:rPr>
          <w:sz w:val="24"/>
          <w:szCs w:val="24"/>
        </w:rPr>
        <w:t xml:space="preserve">ая техника, </w:t>
      </w:r>
      <w:r w:rsidR="003730E7">
        <w:rPr>
          <w:sz w:val="24"/>
          <w:szCs w:val="24"/>
        </w:rPr>
        <w:t>средства измерения для проведения практических и лабораторных работ в рамках проведения повышения квалификации профессиональной переподготовки</w:t>
      </w:r>
      <w:r w:rsidR="00BC631F">
        <w:rPr>
          <w:sz w:val="24"/>
          <w:szCs w:val="24"/>
        </w:rPr>
        <w:t>.</w:t>
      </w:r>
      <w:r w:rsidRPr="005F0CCD">
        <w:rPr>
          <w:sz w:val="24"/>
          <w:szCs w:val="24"/>
        </w:rPr>
        <w:t xml:space="preserve"> </w:t>
      </w:r>
      <w:r w:rsidR="003730E7">
        <w:rPr>
          <w:sz w:val="24"/>
          <w:szCs w:val="24"/>
        </w:rPr>
        <w:t xml:space="preserve"> В 20</w:t>
      </w:r>
      <w:r w:rsidR="00CC6BFE">
        <w:rPr>
          <w:sz w:val="24"/>
          <w:szCs w:val="24"/>
        </w:rPr>
        <w:t>2</w:t>
      </w:r>
      <w:r w:rsidR="0083329A">
        <w:rPr>
          <w:sz w:val="24"/>
          <w:szCs w:val="24"/>
        </w:rPr>
        <w:t>3</w:t>
      </w:r>
      <w:r w:rsidR="003730E7">
        <w:rPr>
          <w:sz w:val="24"/>
          <w:szCs w:val="24"/>
        </w:rPr>
        <w:t xml:space="preserve"> году </w:t>
      </w:r>
      <w:r w:rsidR="00CC6BFE">
        <w:rPr>
          <w:sz w:val="24"/>
          <w:szCs w:val="24"/>
        </w:rPr>
        <w:t>в</w:t>
      </w:r>
      <w:r w:rsidR="003730E7">
        <w:rPr>
          <w:sz w:val="24"/>
          <w:szCs w:val="24"/>
        </w:rPr>
        <w:t xml:space="preserve"> рамках реализации концепции «Безопасный труд» применялось  в качестве итогового контроля – электронное тестирование.</w:t>
      </w:r>
      <w:r w:rsidR="00CC6BFE">
        <w:rPr>
          <w:sz w:val="24"/>
          <w:szCs w:val="24"/>
        </w:rPr>
        <w:t xml:space="preserve"> Электронное обучение проводилось  на базе двух платформ СДО,  </w:t>
      </w:r>
      <w:r w:rsidR="00CC6BFE">
        <w:rPr>
          <w:sz w:val="24"/>
          <w:szCs w:val="24"/>
          <w:shd w:val="clear" w:color="auto" w:fill="FFFFFF"/>
        </w:rPr>
        <w:t xml:space="preserve">Также , в распоряжении </w:t>
      </w:r>
      <w:r w:rsidR="00ED294E">
        <w:rPr>
          <w:sz w:val="24"/>
          <w:szCs w:val="24"/>
          <w:shd w:val="clear" w:color="auto" w:fill="FFFFFF"/>
        </w:rPr>
        <w:t>слушателей имеется 2 робота- тренажера «ГОША» для отработки практических навыков оказания первой помощи.</w:t>
      </w:r>
    </w:p>
    <w:p w:rsidR="00C00AA5" w:rsidRDefault="00C00AA5" w:rsidP="00CC6BFE">
      <w:pPr>
        <w:spacing w:line="269" w:lineRule="auto"/>
        <w:ind w:left="-17" w:right="6" w:firstLine="425"/>
        <w:rPr>
          <w:sz w:val="24"/>
          <w:szCs w:val="24"/>
          <w:shd w:val="clear" w:color="auto" w:fill="FFFFFF"/>
        </w:rPr>
      </w:pPr>
    </w:p>
    <w:p w:rsidR="00C00AA5" w:rsidRDefault="00C00AA5" w:rsidP="00CC6BFE">
      <w:pPr>
        <w:spacing w:line="269" w:lineRule="auto"/>
        <w:ind w:left="-17" w:right="6" w:firstLine="425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В 202</w:t>
      </w:r>
      <w:r w:rsidR="0083329A">
        <w:rPr>
          <w:sz w:val="24"/>
          <w:szCs w:val="24"/>
          <w:shd w:val="clear" w:color="auto" w:fill="FFFFFF"/>
        </w:rPr>
        <w:t>3</w:t>
      </w:r>
      <w:r>
        <w:rPr>
          <w:sz w:val="24"/>
          <w:szCs w:val="24"/>
          <w:shd w:val="clear" w:color="auto" w:fill="FFFFFF"/>
        </w:rPr>
        <w:t xml:space="preserve"> году в связи с вступлением новых нормативно- правовых актов в области охраны труда, было проведено обновление книжного фонда нормативно-технической литературы и наглядных пособий.</w:t>
      </w:r>
    </w:p>
    <w:p w:rsidR="000D555A" w:rsidRDefault="000D555A" w:rsidP="00CC6BFE">
      <w:pPr>
        <w:spacing w:line="269" w:lineRule="auto"/>
        <w:ind w:left="-17" w:right="6" w:firstLine="425"/>
        <w:rPr>
          <w:sz w:val="24"/>
          <w:szCs w:val="24"/>
          <w:shd w:val="clear" w:color="auto" w:fill="FFFFFF"/>
        </w:rPr>
      </w:pPr>
    </w:p>
    <w:p w:rsidR="000D555A" w:rsidRPr="0040730B" w:rsidRDefault="0040730B" w:rsidP="00CC6BFE">
      <w:pPr>
        <w:spacing w:line="269" w:lineRule="auto"/>
        <w:ind w:left="-17" w:right="6" w:firstLine="425"/>
        <w:rPr>
          <w:b/>
          <w:sz w:val="36"/>
          <w:szCs w:val="36"/>
          <w:u w:val="single"/>
          <w:shd w:val="clear" w:color="auto" w:fill="FFFFFF"/>
        </w:rPr>
      </w:pPr>
      <w:r w:rsidRPr="0040730B">
        <w:rPr>
          <w:b/>
          <w:sz w:val="36"/>
          <w:szCs w:val="36"/>
          <w:u w:val="single"/>
          <w:shd w:val="clear" w:color="auto" w:fill="FFFFFF"/>
        </w:rPr>
        <w:t xml:space="preserve">ПЕРЕЧЕНЬ НОРМАТИВНОЙ ЛИТЕРАТУРЫ </w:t>
      </w:r>
    </w:p>
    <w:p w:rsidR="0040730B" w:rsidRPr="003006EE" w:rsidRDefault="005B75FA" w:rsidP="0040730B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333" w:lineRule="atLeast"/>
        <w:ind w:left="0" w:right="0"/>
        <w:jc w:val="left"/>
        <w:rPr>
          <w:color w:val="FF0000"/>
          <w:sz w:val="18"/>
          <w:szCs w:val="18"/>
        </w:rPr>
      </w:pPr>
      <w:hyperlink r:id="rId8" w:history="1">
        <w:r w:rsidR="0040730B" w:rsidRPr="003006EE">
          <w:rPr>
            <w:rStyle w:val="af2"/>
            <w:color w:val="FF0000"/>
            <w:sz w:val="18"/>
            <w:szCs w:val="18"/>
          </w:rPr>
          <w:t>Правила по охране труда</w:t>
        </w:r>
      </w:hyperlink>
    </w:p>
    <w:p w:rsidR="0040730B" w:rsidRPr="003006EE" w:rsidRDefault="005B75FA" w:rsidP="0040730B">
      <w:pPr>
        <w:numPr>
          <w:ilvl w:val="1"/>
          <w:numId w:val="48"/>
        </w:numPr>
        <w:shd w:val="clear" w:color="auto" w:fill="FFFFFF"/>
        <w:spacing w:before="100" w:beforeAutospacing="1" w:after="100" w:afterAutospacing="1" w:line="333" w:lineRule="atLeast"/>
        <w:ind w:left="0" w:right="0"/>
        <w:jc w:val="left"/>
        <w:rPr>
          <w:sz w:val="18"/>
          <w:szCs w:val="18"/>
        </w:rPr>
      </w:pPr>
      <w:hyperlink r:id="rId9" w:history="1">
        <w:r w:rsidR="0040730B" w:rsidRPr="003006EE">
          <w:rPr>
            <w:rStyle w:val="af2"/>
            <w:color w:val="1A0DAB"/>
            <w:sz w:val="18"/>
            <w:szCs w:val="18"/>
          </w:rPr>
          <w:t>Правила по охране труда при погрузочно-разгрузочных работах</w:t>
        </w:r>
      </w:hyperlink>
    </w:p>
    <w:p w:rsidR="0040730B" w:rsidRPr="003006EE" w:rsidRDefault="005B75FA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10" w:history="1">
        <w:r w:rsidR="0040730B" w:rsidRPr="003006EE">
          <w:rPr>
            <w:rStyle w:val="af2"/>
            <w:color w:val="1A0DAB"/>
            <w:sz w:val="18"/>
            <w:szCs w:val="18"/>
          </w:rPr>
          <w:t>Правила по охране труда на транспорте</w:t>
        </w:r>
      </w:hyperlink>
    </w:p>
    <w:p w:rsidR="0040730B" w:rsidRPr="003006EE" w:rsidRDefault="005B75FA" w:rsidP="0040730B">
      <w:pPr>
        <w:numPr>
          <w:ilvl w:val="2"/>
          <w:numId w:val="48"/>
        </w:numPr>
        <w:shd w:val="clear" w:color="auto" w:fill="FFFFFF"/>
        <w:spacing w:before="100" w:beforeAutospacing="1" w:after="100" w:afterAutospacing="1" w:line="333" w:lineRule="atLeast"/>
        <w:ind w:left="0" w:right="0"/>
        <w:jc w:val="left"/>
        <w:rPr>
          <w:sz w:val="18"/>
          <w:szCs w:val="18"/>
        </w:rPr>
      </w:pPr>
      <w:hyperlink r:id="rId11" w:history="1">
        <w:r w:rsidR="0040730B" w:rsidRPr="003006EE">
          <w:rPr>
            <w:rStyle w:val="af2"/>
            <w:color w:val="1A0DAB"/>
            <w:sz w:val="18"/>
            <w:szCs w:val="18"/>
          </w:rPr>
          <w:t>Правила по охране труда на автомобильном транспорте</w:t>
        </w:r>
      </w:hyperlink>
    </w:p>
    <w:p w:rsidR="0040730B" w:rsidRPr="003006EE" w:rsidRDefault="005B75FA" w:rsidP="0040730B">
      <w:pPr>
        <w:numPr>
          <w:ilvl w:val="2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12" w:history="1">
        <w:r w:rsidR="0040730B" w:rsidRPr="003006EE">
          <w:rPr>
            <w:rStyle w:val="af2"/>
            <w:color w:val="1A0DAB"/>
            <w:sz w:val="18"/>
            <w:szCs w:val="18"/>
          </w:rPr>
          <w:t>Правила по охране труда на промышленном транспорте</w:t>
        </w:r>
      </w:hyperlink>
    </w:p>
    <w:p w:rsidR="0040730B" w:rsidRPr="003006EE" w:rsidRDefault="005B75FA" w:rsidP="0040730B">
      <w:pPr>
        <w:numPr>
          <w:ilvl w:val="2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13" w:history="1">
        <w:r w:rsidR="0040730B" w:rsidRPr="003006EE">
          <w:rPr>
            <w:rStyle w:val="af2"/>
            <w:color w:val="1A0DAB"/>
            <w:sz w:val="18"/>
            <w:szCs w:val="18"/>
          </w:rPr>
          <w:t>Правила по охране труда на морском и внутреннем водном транспорте</w:t>
        </w:r>
      </w:hyperlink>
    </w:p>
    <w:p w:rsidR="0040730B" w:rsidRPr="003006EE" w:rsidRDefault="005B75FA" w:rsidP="0040730B">
      <w:pPr>
        <w:numPr>
          <w:ilvl w:val="2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14" w:history="1">
        <w:r w:rsidR="0040730B" w:rsidRPr="003006EE">
          <w:rPr>
            <w:rStyle w:val="af2"/>
            <w:color w:val="1A0DAB"/>
            <w:sz w:val="18"/>
            <w:szCs w:val="18"/>
          </w:rPr>
          <w:t>Правила по охране труда в метрополитене</w:t>
        </w:r>
      </w:hyperlink>
    </w:p>
    <w:p w:rsidR="0040730B" w:rsidRPr="003006EE" w:rsidRDefault="005B75FA" w:rsidP="0040730B">
      <w:pPr>
        <w:numPr>
          <w:ilvl w:val="2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15" w:history="1">
        <w:r w:rsidR="0040730B" w:rsidRPr="003006EE">
          <w:rPr>
            <w:rStyle w:val="af2"/>
            <w:color w:val="1A0DAB"/>
            <w:sz w:val="18"/>
            <w:szCs w:val="18"/>
          </w:rPr>
          <w:t>Правила по охране труда на железнодорожном транспорте</w:t>
        </w:r>
      </w:hyperlink>
    </w:p>
    <w:p w:rsidR="0040730B" w:rsidRPr="003006EE" w:rsidRDefault="005B75FA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16" w:history="1">
        <w:r w:rsidR="0040730B" w:rsidRPr="003006EE">
          <w:rPr>
            <w:rStyle w:val="af2"/>
            <w:color w:val="1A0DAB"/>
            <w:sz w:val="18"/>
            <w:szCs w:val="18"/>
          </w:rPr>
          <w:t>Правила по охране труда в дорожном хозяйстве</w:t>
        </w:r>
      </w:hyperlink>
    </w:p>
    <w:p w:rsidR="0040730B" w:rsidRPr="003006EE" w:rsidRDefault="005B75FA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17" w:history="1">
        <w:r w:rsidR="0040730B" w:rsidRPr="003006EE">
          <w:rPr>
            <w:rStyle w:val="af2"/>
            <w:color w:val="1A0DAB"/>
            <w:sz w:val="18"/>
            <w:szCs w:val="18"/>
          </w:rPr>
          <w:t>Правила по охране труда в издательской и полиграфической деятельности</w:t>
        </w:r>
      </w:hyperlink>
    </w:p>
    <w:p w:rsidR="0040730B" w:rsidRPr="003006EE" w:rsidRDefault="005B75FA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18" w:history="1">
        <w:r w:rsidR="0040730B" w:rsidRPr="003006EE">
          <w:rPr>
            <w:rStyle w:val="af2"/>
            <w:color w:val="1A0DAB"/>
            <w:sz w:val="18"/>
            <w:szCs w:val="18"/>
          </w:rPr>
          <w:t>Правила по охране труда в лесной, деревообрабатывающей и в целлюлозно-бумажной промышленности</w:t>
        </w:r>
      </w:hyperlink>
    </w:p>
    <w:p w:rsidR="0040730B" w:rsidRPr="003006EE" w:rsidRDefault="005B75FA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19" w:history="1">
        <w:r w:rsidR="0040730B" w:rsidRPr="003006EE">
          <w:rPr>
            <w:rStyle w:val="af2"/>
            <w:color w:val="1A0DAB"/>
            <w:sz w:val="18"/>
            <w:szCs w:val="18"/>
          </w:rPr>
          <w:t>Правила по охране труда в машиностроительном производстве</w:t>
        </w:r>
      </w:hyperlink>
    </w:p>
    <w:p w:rsidR="0040730B" w:rsidRPr="003006EE" w:rsidRDefault="005B75FA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20" w:history="1">
        <w:r w:rsidR="0040730B" w:rsidRPr="003006EE">
          <w:rPr>
            <w:rStyle w:val="af2"/>
            <w:color w:val="1A0DAB"/>
            <w:sz w:val="18"/>
            <w:szCs w:val="18"/>
          </w:rPr>
          <w:t>Правила по охране труда в металлургии, металлообработке</w:t>
        </w:r>
      </w:hyperlink>
    </w:p>
    <w:p w:rsidR="0040730B" w:rsidRPr="003006EE" w:rsidRDefault="005B75FA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21" w:history="1">
        <w:r w:rsidR="0040730B" w:rsidRPr="003006EE">
          <w:rPr>
            <w:rStyle w:val="af2"/>
            <w:color w:val="1A0DAB"/>
            <w:sz w:val="18"/>
            <w:szCs w:val="18"/>
          </w:rPr>
          <w:t>Правила по охране труда в нефтяной и газовой отрасли</w:t>
        </w:r>
      </w:hyperlink>
    </w:p>
    <w:p w:rsidR="0040730B" w:rsidRPr="003006EE" w:rsidRDefault="005B75FA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22" w:history="1">
        <w:r w:rsidR="0040730B" w:rsidRPr="003006EE">
          <w:rPr>
            <w:rStyle w:val="af2"/>
            <w:color w:val="1A0DAB"/>
            <w:sz w:val="18"/>
            <w:szCs w:val="18"/>
          </w:rPr>
          <w:t>Правила по охране труда в электро- и теплоэнергетической отрасли</w:t>
        </w:r>
      </w:hyperlink>
    </w:p>
    <w:p w:rsidR="0040730B" w:rsidRPr="003006EE" w:rsidRDefault="005B75FA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23" w:history="1">
        <w:r w:rsidR="0040730B" w:rsidRPr="003006EE">
          <w:rPr>
            <w:rStyle w:val="af2"/>
            <w:color w:val="1A0DAB"/>
            <w:sz w:val="18"/>
            <w:szCs w:val="18"/>
          </w:rPr>
          <w:t>Правила по охране труда в области связи</w:t>
        </w:r>
      </w:hyperlink>
    </w:p>
    <w:p w:rsidR="0040730B" w:rsidRPr="003006EE" w:rsidRDefault="005B75FA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24" w:history="1">
        <w:r w:rsidR="0040730B" w:rsidRPr="003006EE">
          <w:rPr>
            <w:rStyle w:val="af2"/>
            <w:color w:val="1A0DAB"/>
            <w:sz w:val="18"/>
            <w:szCs w:val="18"/>
          </w:rPr>
          <w:t>Правила по охране труда в пищевой промышленности и общественном питании</w:t>
        </w:r>
      </w:hyperlink>
    </w:p>
    <w:p w:rsidR="0040730B" w:rsidRPr="003006EE" w:rsidRDefault="005B75FA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25" w:history="1">
        <w:r w:rsidR="0040730B" w:rsidRPr="003006EE">
          <w:rPr>
            <w:rStyle w:val="af2"/>
            <w:color w:val="1A0DAB"/>
            <w:sz w:val="18"/>
            <w:szCs w:val="18"/>
          </w:rPr>
          <w:t>Правила по охране труда в легкой промышленности</w:t>
        </w:r>
      </w:hyperlink>
    </w:p>
    <w:p w:rsidR="0040730B" w:rsidRPr="003006EE" w:rsidRDefault="005B75FA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26" w:history="1">
        <w:r w:rsidR="0040730B" w:rsidRPr="003006EE">
          <w:rPr>
            <w:rStyle w:val="af2"/>
            <w:color w:val="1A0DAB"/>
            <w:sz w:val="18"/>
            <w:szCs w:val="18"/>
          </w:rPr>
          <w:t>Правила по охране труда при добыче (вылове), переработке водных биоресурсов и производстве продукции из них</w:t>
        </w:r>
      </w:hyperlink>
    </w:p>
    <w:p w:rsidR="0040730B" w:rsidRPr="003006EE" w:rsidRDefault="005B75FA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27" w:history="1">
        <w:r w:rsidR="0040730B" w:rsidRPr="003006EE">
          <w:rPr>
            <w:rStyle w:val="af2"/>
            <w:color w:val="1A0DAB"/>
            <w:sz w:val="18"/>
            <w:szCs w:val="18"/>
          </w:rPr>
          <w:t>Правила по охране труда в сельском хозяйстве, животноводстве</w:t>
        </w:r>
      </w:hyperlink>
    </w:p>
    <w:p w:rsidR="0040730B" w:rsidRPr="003006EE" w:rsidRDefault="005B75FA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28" w:history="1">
        <w:r w:rsidR="0040730B" w:rsidRPr="003006EE">
          <w:rPr>
            <w:rStyle w:val="af2"/>
            <w:color w:val="1A0DAB"/>
            <w:sz w:val="18"/>
            <w:szCs w:val="18"/>
          </w:rPr>
          <w:t>Правила по охране труда при электро- и газосварочных работах</w:t>
        </w:r>
      </w:hyperlink>
    </w:p>
    <w:p w:rsidR="0040730B" w:rsidRPr="003006EE" w:rsidRDefault="005B75FA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29" w:history="1">
        <w:r w:rsidR="0040730B" w:rsidRPr="003006EE">
          <w:rPr>
            <w:rStyle w:val="af2"/>
            <w:color w:val="1A0DAB"/>
            <w:sz w:val="18"/>
            <w:szCs w:val="18"/>
          </w:rPr>
          <w:t>Правила по охране труда при работе в ограниченных и замкнутых пространствах</w:t>
        </w:r>
      </w:hyperlink>
    </w:p>
    <w:p w:rsidR="0040730B" w:rsidRPr="003006EE" w:rsidRDefault="005B75FA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30" w:history="1">
        <w:r w:rsidR="0040730B" w:rsidRPr="003006EE">
          <w:rPr>
            <w:rStyle w:val="af2"/>
            <w:color w:val="1A0DAB"/>
            <w:sz w:val="18"/>
            <w:szCs w:val="18"/>
          </w:rPr>
          <w:t>Правила по охране труда при работе на высоте</w:t>
        </w:r>
      </w:hyperlink>
    </w:p>
    <w:p w:rsidR="0040730B" w:rsidRPr="003006EE" w:rsidRDefault="005B75FA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31" w:history="1">
        <w:r w:rsidR="0040730B" w:rsidRPr="003006EE">
          <w:rPr>
            <w:rStyle w:val="af2"/>
            <w:color w:val="1A0DAB"/>
            <w:sz w:val="18"/>
            <w:szCs w:val="18"/>
          </w:rPr>
          <w:t>Правила по охране труда при производстве и переработке химических веществ и неметаллических материалов</w:t>
        </w:r>
      </w:hyperlink>
    </w:p>
    <w:p w:rsidR="0040730B" w:rsidRPr="003006EE" w:rsidRDefault="005B75FA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32" w:history="1">
        <w:r w:rsidR="0040730B" w:rsidRPr="003006EE">
          <w:rPr>
            <w:rStyle w:val="af2"/>
            <w:color w:val="1A0DAB"/>
            <w:sz w:val="18"/>
            <w:szCs w:val="18"/>
          </w:rPr>
          <w:t>Правила по охране труда при производстве промышленной продукции</w:t>
        </w:r>
      </w:hyperlink>
    </w:p>
    <w:p w:rsidR="0040730B" w:rsidRPr="003006EE" w:rsidRDefault="005B75FA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33" w:history="1">
        <w:r w:rsidR="0040730B" w:rsidRPr="003006EE">
          <w:rPr>
            <w:rStyle w:val="af2"/>
            <w:color w:val="1A0DAB"/>
            <w:sz w:val="18"/>
            <w:szCs w:val="18"/>
          </w:rPr>
          <w:t>Правила по охране труда в строительстве и ремонте</w:t>
        </w:r>
      </w:hyperlink>
    </w:p>
    <w:p w:rsidR="0040730B" w:rsidRPr="003006EE" w:rsidRDefault="005B75FA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34" w:history="1">
        <w:r w:rsidR="0040730B" w:rsidRPr="003006EE">
          <w:rPr>
            <w:rStyle w:val="af2"/>
            <w:color w:val="1A0DAB"/>
            <w:sz w:val="18"/>
            <w:szCs w:val="18"/>
          </w:rPr>
          <w:t>Правила по охране труда при производстве цемента</w:t>
        </w:r>
      </w:hyperlink>
    </w:p>
    <w:p w:rsidR="0040730B" w:rsidRPr="003006EE" w:rsidRDefault="005B75FA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35" w:history="1">
        <w:r w:rsidR="0040730B" w:rsidRPr="003006EE">
          <w:rPr>
            <w:rStyle w:val="af2"/>
            <w:color w:val="1A0DAB"/>
            <w:sz w:val="18"/>
            <w:szCs w:val="18"/>
          </w:rPr>
          <w:t>Правила по охране труда в торговле (розничной, книжной), на складах</w:t>
        </w:r>
      </w:hyperlink>
    </w:p>
    <w:p w:rsidR="0040730B" w:rsidRPr="003006EE" w:rsidRDefault="005B75FA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36" w:history="1">
        <w:r w:rsidR="0040730B" w:rsidRPr="003006EE">
          <w:rPr>
            <w:rStyle w:val="af2"/>
            <w:color w:val="1A0DAB"/>
            <w:sz w:val="18"/>
            <w:szCs w:val="18"/>
          </w:rPr>
          <w:t>Правила по охране труда при выполнении работ в театрах, концертных залах, цирках, зоотеатрах, зоопарках и океанариумах</w:t>
        </w:r>
      </w:hyperlink>
    </w:p>
    <w:p w:rsidR="0040730B" w:rsidRPr="003006EE" w:rsidRDefault="005B75FA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37" w:history="1">
        <w:r w:rsidR="0040730B" w:rsidRPr="003006EE">
          <w:rPr>
            <w:rStyle w:val="af2"/>
            <w:color w:val="1A0DAB"/>
            <w:sz w:val="18"/>
            <w:szCs w:val="18"/>
          </w:rPr>
          <w:t>Правила по охране труда при эксплуатации холодильных установок</w:t>
        </w:r>
      </w:hyperlink>
    </w:p>
    <w:p w:rsidR="0040730B" w:rsidRPr="003006EE" w:rsidRDefault="005B75FA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38" w:history="1">
        <w:r w:rsidR="0040730B" w:rsidRPr="003006EE">
          <w:rPr>
            <w:rStyle w:val="af2"/>
            <w:color w:val="1A0DAB"/>
            <w:sz w:val="18"/>
            <w:szCs w:val="18"/>
          </w:rPr>
          <w:t>Правила по охране труда при эксплуатации водопроводно-канализационного хозяйства</w:t>
        </w:r>
      </w:hyperlink>
    </w:p>
    <w:p w:rsidR="0040730B" w:rsidRPr="003006EE" w:rsidRDefault="005B75FA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39" w:history="1">
        <w:r w:rsidR="0040730B" w:rsidRPr="003006EE">
          <w:rPr>
            <w:rStyle w:val="af2"/>
            <w:color w:val="1A0DAB"/>
            <w:sz w:val="18"/>
            <w:szCs w:val="18"/>
          </w:rPr>
          <w:t>Правила по охране труда в жилищном хозяйстве</w:t>
        </w:r>
      </w:hyperlink>
    </w:p>
    <w:p w:rsidR="0040730B" w:rsidRPr="003006EE" w:rsidRDefault="005B75FA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40" w:history="1">
        <w:r w:rsidR="0040730B" w:rsidRPr="003006EE">
          <w:rPr>
            <w:rStyle w:val="af2"/>
            <w:color w:val="1A0DAB"/>
            <w:sz w:val="18"/>
            <w:szCs w:val="18"/>
          </w:rPr>
          <w:t>Правила по охране труда при работе с использованием химических, токсичных и других вредных веществ</w:t>
        </w:r>
      </w:hyperlink>
    </w:p>
    <w:p w:rsidR="0040730B" w:rsidRPr="003006EE" w:rsidRDefault="005B75FA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41" w:history="1">
        <w:r w:rsidR="0040730B" w:rsidRPr="003006EE">
          <w:rPr>
            <w:rStyle w:val="af2"/>
            <w:color w:val="1A0DAB"/>
            <w:sz w:val="18"/>
            <w:szCs w:val="18"/>
          </w:rPr>
          <w:t>Правила по охране труда в медицинской сфере и ветеринарии</w:t>
        </w:r>
      </w:hyperlink>
    </w:p>
    <w:p w:rsidR="0040730B" w:rsidRPr="003006EE" w:rsidRDefault="005B75FA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42" w:history="1">
        <w:r w:rsidR="0040730B" w:rsidRPr="003006EE">
          <w:rPr>
            <w:rStyle w:val="af2"/>
            <w:color w:val="1A0DAB"/>
            <w:sz w:val="18"/>
            <w:szCs w:val="18"/>
          </w:rPr>
          <w:t>Правила по охране труда при обеспечении безопасности</w:t>
        </w:r>
      </w:hyperlink>
    </w:p>
    <w:p w:rsidR="0040730B" w:rsidRPr="003006EE" w:rsidRDefault="005B75FA" w:rsidP="0040730B">
      <w:pPr>
        <w:numPr>
          <w:ilvl w:val="2"/>
          <w:numId w:val="48"/>
        </w:numPr>
        <w:shd w:val="clear" w:color="auto" w:fill="FFFFFF"/>
        <w:spacing w:before="100" w:beforeAutospacing="1" w:after="100" w:afterAutospacing="1" w:line="333" w:lineRule="atLeast"/>
        <w:ind w:left="0" w:right="0"/>
        <w:jc w:val="left"/>
        <w:rPr>
          <w:sz w:val="18"/>
          <w:szCs w:val="18"/>
        </w:rPr>
      </w:pPr>
      <w:hyperlink r:id="rId43" w:history="1">
        <w:r w:rsidR="0040730B" w:rsidRPr="003006EE">
          <w:rPr>
            <w:rStyle w:val="af2"/>
            <w:color w:val="1A0DAB"/>
            <w:sz w:val="18"/>
            <w:szCs w:val="18"/>
          </w:rPr>
          <w:t>Правила по охране труда при осуществлении охраны (защиты) объектов и (или) имущества</w:t>
        </w:r>
      </w:hyperlink>
    </w:p>
    <w:p w:rsidR="0040730B" w:rsidRPr="003006EE" w:rsidRDefault="005B75FA" w:rsidP="0040730B">
      <w:pPr>
        <w:numPr>
          <w:ilvl w:val="2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44" w:history="1">
        <w:r w:rsidR="0040730B" w:rsidRPr="003006EE">
          <w:rPr>
            <w:rStyle w:val="af2"/>
            <w:color w:val="1A0DAB"/>
            <w:sz w:val="18"/>
            <w:szCs w:val="18"/>
          </w:rPr>
          <w:t>Правила по охране труда в подразделениях пожарной охраны</w:t>
        </w:r>
      </w:hyperlink>
    </w:p>
    <w:p w:rsidR="0040730B" w:rsidRPr="003006EE" w:rsidRDefault="005B75FA" w:rsidP="0040730B">
      <w:pPr>
        <w:numPr>
          <w:ilvl w:val="0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45" w:history="1">
        <w:r w:rsidR="0040730B" w:rsidRPr="003006EE">
          <w:rPr>
            <w:rStyle w:val="af2"/>
            <w:color w:val="1A0DAB"/>
            <w:sz w:val="18"/>
            <w:szCs w:val="18"/>
          </w:rPr>
          <w:t>Инструкции по охране труда</w:t>
        </w:r>
      </w:hyperlink>
    </w:p>
    <w:p w:rsidR="0040730B" w:rsidRPr="003006EE" w:rsidRDefault="005B75FA" w:rsidP="0040730B">
      <w:pPr>
        <w:numPr>
          <w:ilvl w:val="1"/>
          <w:numId w:val="48"/>
        </w:numPr>
        <w:shd w:val="clear" w:color="auto" w:fill="FFFFFF"/>
        <w:spacing w:before="100" w:beforeAutospacing="1" w:after="100" w:afterAutospacing="1" w:line="333" w:lineRule="atLeast"/>
        <w:ind w:left="0" w:right="0"/>
        <w:jc w:val="left"/>
        <w:rPr>
          <w:sz w:val="18"/>
          <w:szCs w:val="18"/>
        </w:rPr>
      </w:pPr>
      <w:hyperlink r:id="rId46" w:history="1">
        <w:r w:rsidR="0040730B" w:rsidRPr="003006EE">
          <w:rPr>
            <w:rStyle w:val="af2"/>
            <w:color w:val="1A0DAB"/>
            <w:sz w:val="18"/>
            <w:szCs w:val="18"/>
          </w:rPr>
          <w:t>Инструкции по охране труда при погрузочно-разгрузочных работах, размещении грузов и ремонту</w:t>
        </w:r>
      </w:hyperlink>
    </w:p>
    <w:p w:rsidR="0040730B" w:rsidRPr="003006EE" w:rsidRDefault="005B75FA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47" w:history="1">
        <w:r w:rsidR="0040730B" w:rsidRPr="003006EE">
          <w:rPr>
            <w:rStyle w:val="af2"/>
            <w:color w:val="1A0DAB"/>
            <w:sz w:val="18"/>
            <w:szCs w:val="18"/>
          </w:rPr>
          <w:t>Инструкции по охране труда на транспорте</w:t>
        </w:r>
      </w:hyperlink>
    </w:p>
    <w:p w:rsidR="0040730B" w:rsidRPr="003006EE" w:rsidRDefault="005B75FA" w:rsidP="0040730B">
      <w:pPr>
        <w:numPr>
          <w:ilvl w:val="2"/>
          <w:numId w:val="48"/>
        </w:numPr>
        <w:shd w:val="clear" w:color="auto" w:fill="FFFFFF"/>
        <w:spacing w:before="100" w:beforeAutospacing="1" w:after="100" w:afterAutospacing="1" w:line="333" w:lineRule="atLeast"/>
        <w:ind w:left="0" w:right="0"/>
        <w:jc w:val="left"/>
        <w:rPr>
          <w:sz w:val="18"/>
          <w:szCs w:val="18"/>
        </w:rPr>
      </w:pPr>
      <w:hyperlink r:id="rId48" w:history="1">
        <w:r w:rsidR="0040730B" w:rsidRPr="003006EE">
          <w:rPr>
            <w:rStyle w:val="af2"/>
            <w:color w:val="1A0DAB"/>
            <w:sz w:val="18"/>
            <w:szCs w:val="18"/>
          </w:rPr>
          <w:t>Инструкции по охране труда на автомобильном транспорте и на автотранспортном предприятии</w:t>
        </w:r>
      </w:hyperlink>
    </w:p>
    <w:p w:rsidR="0040730B" w:rsidRPr="003006EE" w:rsidRDefault="005B75FA" w:rsidP="0040730B">
      <w:pPr>
        <w:numPr>
          <w:ilvl w:val="2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49" w:history="1">
        <w:r w:rsidR="0040730B" w:rsidRPr="003006EE">
          <w:rPr>
            <w:rStyle w:val="af2"/>
            <w:color w:val="1A0DAB"/>
            <w:sz w:val="18"/>
            <w:szCs w:val="18"/>
          </w:rPr>
          <w:t>Инструкции по охране труда на морском, внутреннем водном транспорте и на судоремонтном предприятии</w:t>
        </w:r>
      </w:hyperlink>
    </w:p>
    <w:p w:rsidR="0040730B" w:rsidRPr="003006EE" w:rsidRDefault="005B75FA" w:rsidP="0040730B">
      <w:pPr>
        <w:numPr>
          <w:ilvl w:val="2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50" w:history="1">
        <w:r w:rsidR="0040730B" w:rsidRPr="003006EE">
          <w:rPr>
            <w:rStyle w:val="af2"/>
            <w:color w:val="1A0DAB"/>
            <w:sz w:val="18"/>
            <w:szCs w:val="18"/>
          </w:rPr>
          <w:t>Инструкции по охране труда на железнодорожном транспорте и путевом хозяйстве железных дорог</w:t>
        </w:r>
      </w:hyperlink>
    </w:p>
    <w:p w:rsidR="0040730B" w:rsidRPr="003006EE" w:rsidRDefault="005B75FA" w:rsidP="0040730B">
      <w:pPr>
        <w:numPr>
          <w:ilvl w:val="2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51" w:history="1">
        <w:r w:rsidR="0040730B" w:rsidRPr="003006EE">
          <w:rPr>
            <w:rStyle w:val="af2"/>
            <w:color w:val="1A0DAB"/>
            <w:sz w:val="18"/>
            <w:szCs w:val="18"/>
          </w:rPr>
          <w:t>Инструкции по охране труда при работе на специализированном транспорте</w:t>
        </w:r>
      </w:hyperlink>
    </w:p>
    <w:p w:rsidR="0040730B" w:rsidRPr="003006EE" w:rsidRDefault="005B75FA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52" w:history="1">
        <w:r w:rsidR="0040730B" w:rsidRPr="003006EE">
          <w:rPr>
            <w:rStyle w:val="af2"/>
            <w:color w:val="1A0DAB"/>
            <w:sz w:val="18"/>
            <w:szCs w:val="18"/>
          </w:rPr>
          <w:t>Инструкции по охране труда в дорожном хозяйстве</w:t>
        </w:r>
      </w:hyperlink>
    </w:p>
    <w:p w:rsidR="0040730B" w:rsidRPr="003006EE" w:rsidRDefault="005B75FA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53" w:history="1">
        <w:r w:rsidR="0040730B" w:rsidRPr="003006EE">
          <w:rPr>
            <w:rStyle w:val="af2"/>
            <w:color w:val="1A0DAB"/>
            <w:sz w:val="18"/>
            <w:szCs w:val="18"/>
          </w:rPr>
          <w:t>Инструкции по охране труда в лесозаготовительном, деревообрабатывающем производствах, при проведении лесозаготовительных работ и в мебельном производстве</w:t>
        </w:r>
      </w:hyperlink>
    </w:p>
    <w:p w:rsidR="0040730B" w:rsidRPr="003006EE" w:rsidRDefault="005B75FA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54" w:history="1">
        <w:r w:rsidR="0040730B" w:rsidRPr="003006EE">
          <w:rPr>
            <w:rStyle w:val="af2"/>
            <w:color w:val="1A0DAB"/>
            <w:sz w:val="18"/>
            <w:szCs w:val="18"/>
          </w:rPr>
          <w:t>Инструкции по охране труда при работе на высоте</w:t>
        </w:r>
      </w:hyperlink>
    </w:p>
    <w:p w:rsidR="0040730B" w:rsidRPr="003006EE" w:rsidRDefault="005B75FA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55" w:history="1">
        <w:r w:rsidR="0040730B" w:rsidRPr="003006EE">
          <w:rPr>
            <w:rStyle w:val="af2"/>
            <w:color w:val="1A0DAB"/>
            <w:sz w:val="18"/>
            <w:szCs w:val="18"/>
          </w:rPr>
          <w:t>Инструкции по охране труда при геологоразведочных работах</w:t>
        </w:r>
      </w:hyperlink>
    </w:p>
    <w:p w:rsidR="0040730B" w:rsidRPr="003006EE" w:rsidRDefault="005B75FA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56" w:history="1">
        <w:r w:rsidR="0040730B" w:rsidRPr="003006EE">
          <w:rPr>
            <w:rStyle w:val="af2"/>
            <w:color w:val="1A0DAB"/>
            <w:sz w:val="18"/>
            <w:szCs w:val="18"/>
          </w:rPr>
          <w:t>Инструкции по охране труда при проведении водолазных работ</w:t>
        </w:r>
      </w:hyperlink>
    </w:p>
    <w:p w:rsidR="0040730B" w:rsidRPr="003006EE" w:rsidRDefault="005B75FA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57" w:history="1">
        <w:r w:rsidR="0040730B" w:rsidRPr="003006EE">
          <w:rPr>
            <w:rStyle w:val="af2"/>
            <w:color w:val="1A0DAB"/>
            <w:sz w:val="18"/>
            <w:szCs w:val="18"/>
          </w:rPr>
          <w:t>Инструкции по охране труда в металлургии и металлообработке</w:t>
        </w:r>
      </w:hyperlink>
    </w:p>
    <w:p w:rsidR="0040730B" w:rsidRPr="003006EE" w:rsidRDefault="005B75FA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58" w:history="1">
        <w:r w:rsidR="0040730B" w:rsidRPr="003006EE">
          <w:rPr>
            <w:rStyle w:val="af2"/>
            <w:color w:val="1A0DAB"/>
            <w:sz w:val="18"/>
            <w:szCs w:val="18"/>
          </w:rPr>
          <w:t>Инструкции по охране труда при пайке и лужению изделий</w:t>
        </w:r>
      </w:hyperlink>
    </w:p>
    <w:p w:rsidR="0040730B" w:rsidRPr="003006EE" w:rsidRDefault="005B75FA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59" w:history="1">
        <w:r w:rsidR="0040730B" w:rsidRPr="003006EE">
          <w:rPr>
            <w:rStyle w:val="af2"/>
            <w:color w:val="1A0DAB"/>
            <w:sz w:val="18"/>
            <w:szCs w:val="18"/>
          </w:rPr>
          <w:t>Инструкции по охране труда в нефтяной, газовой отрасли</w:t>
        </w:r>
      </w:hyperlink>
    </w:p>
    <w:p w:rsidR="0040730B" w:rsidRPr="003006EE" w:rsidRDefault="005B75FA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60" w:history="1">
        <w:r w:rsidR="0040730B" w:rsidRPr="003006EE">
          <w:rPr>
            <w:rStyle w:val="af2"/>
            <w:color w:val="1A0DAB"/>
            <w:sz w:val="18"/>
            <w:szCs w:val="18"/>
          </w:rPr>
          <w:t>Инструкции по охране труда при выполнении электро- газосварочных работ</w:t>
        </w:r>
      </w:hyperlink>
    </w:p>
    <w:p w:rsidR="0040730B" w:rsidRPr="003006EE" w:rsidRDefault="005B75FA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61" w:history="1">
        <w:r w:rsidR="0040730B" w:rsidRPr="003006EE">
          <w:rPr>
            <w:rStyle w:val="af2"/>
            <w:color w:val="1A0DAB"/>
            <w:sz w:val="18"/>
            <w:szCs w:val="18"/>
          </w:rPr>
          <w:t>Инструкции по охране труда в электро- и теплоэнергетической отрасли</w:t>
        </w:r>
      </w:hyperlink>
    </w:p>
    <w:p w:rsidR="0040730B" w:rsidRPr="003006EE" w:rsidRDefault="005B75FA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62" w:history="1">
        <w:r w:rsidR="0040730B" w:rsidRPr="003006EE">
          <w:rPr>
            <w:rStyle w:val="af2"/>
            <w:color w:val="1A0DAB"/>
            <w:sz w:val="18"/>
            <w:szCs w:val="18"/>
          </w:rPr>
          <w:t>Инструкции по охране труда в области связи</w:t>
        </w:r>
      </w:hyperlink>
    </w:p>
    <w:p w:rsidR="0040730B" w:rsidRPr="003006EE" w:rsidRDefault="005B75FA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63" w:history="1">
        <w:r w:rsidR="0040730B" w:rsidRPr="003006EE">
          <w:rPr>
            <w:rStyle w:val="af2"/>
            <w:color w:val="1A0DAB"/>
            <w:sz w:val="18"/>
            <w:szCs w:val="18"/>
          </w:rPr>
          <w:t>Инструкции по охране труда в пищевой промышленности и общественном питании</w:t>
        </w:r>
      </w:hyperlink>
    </w:p>
    <w:p w:rsidR="0040730B" w:rsidRPr="003006EE" w:rsidRDefault="005B75FA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64" w:history="1">
        <w:r w:rsidR="0040730B" w:rsidRPr="003006EE">
          <w:rPr>
            <w:rStyle w:val="af2"/>
            <w:color w:val="1A0DAB"/>
            <w:sz w:val="18"/>
            <w:szCs w:val="18"/>
          </w:rPr>
          <w:t>Инструкции по охране труда при эксплуатации электроустановок, электроинструментов и электроснабжении</w:t>
        </w:r>
      </w:hyperlink>
    </w:p>
    <w:p w:rsidR="0040730B" w:rsidRPr="003006EE" w:rsidRDefault="005B75FA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65" w:history="1">
        <w:r w:rsidR="0040730B" w:rsidRPr="003006EE">
          <w:rPr>
            <w:rStyle w:val="af2"/>
            <w:color w:val="1A0DAB"/>
            <w:sz w:val="18"/>
            <w:szCs w:val="18"/>
          </w:rPr>
          <w:t>Инструкции по охране труда в торговле (розничной, книжной), на складах</w:t>
        </w:r>
      </w:hyperlink>
    </w:p>
    <w:p w:rsidR="0040730B" w:rsidRPr="003006EE" w:rsidRDefault="005B75FA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66" w:history="1">
        <w:r w:rsidR="0040730B" w:rsidRPr="003006EE">
          <w:rPr>
            <w:rStyle w:val="af2"/>
            <w:color w:val="1A0DAB"/>
            <w:sz w:val="18"/>
            <w:szCs w:val="18"/>
          </w:rPr>
          <w:t>Инструкции по охране труда в жилищно-коммунальном хозяйстве</w:t>
        </w:r>
      </w:hyperlink>
    </w:p>
    <w:p w:rsidR="0040730B" w:rsidRPr="003006EE" w:rsidRDefault="005B75FA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67" w:history="1">
        <w:r w:rsidR="0040730B" w:rsidRPr="003006EE">
          <w:rPr>
            <w:rStyle w:val="af2"/>
            <w:color w:val="1A0DAB"/>
            <w:sz w:val="18"/>
            <w:szCs w:val="18"/>
          </w:rPr>
          <w:t>Инструкции по охране труда при эксплуатации водопроводно-канализационного хозяйства</w:t>
        </w:r>
      </w:hyperlink>
    </w:p>
    <w:p w:rsidR="0040730B" w:rsidRPr="003006EE" w:rsidRDefault="005B75FA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68" w:history="1">
        <w:r w:rsidR="0040730B" w:rsidRPr="003006EE">
          <w:rPr>
            <w:rStyle w:val="af2"/>
            <w:color w:val="1A0DAB"/>
            <w:sz w:val="18"/>
            <w:szCs w:val="18"/>
          </w:rPr>
          <w:t>Инструкции по охране труда при работе с использованием химических, токсичных и других вредных веществ</w:t>
        </w:r>
      </w:hyperlink>
    </w:p>
    <w:p w:rsidR="0040730B" w:rsidRPr="003006EE" w:rsidRDefault="005B75FA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69" w:history="1">
        <w:r w:rsidR="0040730B" w:rsidRPr="003006EE">
          <w:rPr>
            <w:rStyle w:val="af2"/>
            <w:color w:val="1A0DAB"/>
            <w:sz w:val="18"/>
            <w:szCs w:val="18"/>
          </w:rPr>
          <w:t>Инструкции по охране труда при производстве цемента и утилизации отходов</w:t>
        </w:r>
      </w:hyperlink>
    </w:p>
    <w:p w:rsidR="0040730B" w:rsidRPr="003006EE" w:rsidRDefault="005B75FA" w:rsidP="0040730B">
      <w:pPr>
        <w:numPr>
          <w:ilvl w:val="1"/>
          <w:numId w:val="48"/>
        </w:numPr>
        <w:shd w:val="clear" w:color="auto" w:fill="FFFFFF"/>
        <w:spacing w:before="187" w:after="0" w:line="333" w:lineRule="atLeast"/>
        <w:ind w:left="0" w:right="0"/>
        <w:jc w:val="left"/>
        <w:rPr>
          <w:sz w:val="18"/>
          <w:szCs w:val="18"/>
        </w:rPr>
      </w:pPr>
      <w:hyperlink r:id="rId70" w:history="1">
        <w:r w:rsidR="0040730B" w:rsidRPr="003006EE">
          <w:rPr>
            <w:rStyle w:val="af2"/>
            <w:color w:val="1A0DAB"/>
            <w:sz w:val="18"/>
            <w:szCs w:val="18"/>
          </w:rPr>
          <w:t>Инструкции по охране труда в медицинской сфере</w:t>
        </w:r>
      </w:hyperlink>
    </w:p>
    <w:p w:rsidR="000D555A" w:rsidRDefault="000D555A" w:rsidP="00CC6BFE">
      <w:pPr>
        <w:spacing w:line="269" w:lineRule="auto"/>
        <w:ind w:left="-17" w:right="6" w:firstLine="425"/>
        <w:rPr>
          <w:sz w:val="18"/>
          <w:szCs w:val="18"/>
        </w:rPr>
      </w:pPr>
    </w:p>
    <w:p w:rsidR="0083329A" w:rsidRPr="003006EE" w:rsidRDefault="0083329A" w:rsidP="00CC6BFE">
      <w:pPr>
        <w:spacing w:line="269" w:lineRule="auto"/>
        <w:ind w:left="-17" w:right="6" w:firstLine="425"/>
        <w:rPr>
          <w:sz w:val="18"/>
          <w:szCs w:val="18"/>
        </w:rPr>
      </w:pPr>
    </w:p>
    <w:tbl>
      <w:tblPr>
        <w:tblpPr w:leftFromText="180" w:rightFromText="180" w:horzAnchor="margin" w:tblpXSpec="center" w:tblpY="25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9213"/>
      </w:tblGrid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b/>
                <w:sz w:val="18"/>
                <w:szCs w:val="18"/>
              </w:rPr>
            </w:pPr>
            <w:r w:rsidRPr="003006EE">
              <w:rPr>
                <w:b/>
                <w:sz w:val="18"/>
                <w:szCs w:val="18"/>
              </w:rPr>
              <w:t>4. ЖУРНАЛЫ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4.1.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Журнал  регистрации вводного инструктажа.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4.2.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Журнал регистрации инструктажа на рабочем месте.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4.3.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Журнал регистрации несчастных случаев на производстве.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4.4.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Журнал регистрации несчастных случаев с воспитанниками (учащимися)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4.5.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Журнал учета инструкций по охране труда для работников.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4.6.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 xml:space="preserve">Журнал учета выдачи инструкций по охране труда для работников подразделения </w:t>
            </w:r>
          </w:p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предприятий.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4.7.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Журнал регистрации проверки знаний работников по охране труда.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4.8.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Журнал  учета инструктажей по пожарной безопасности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4.9.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Журнал 1-й ступени контроля за безопасностью труда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4.10.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Журнал 2-й ступени контроля за безопасностью труда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4.11.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Журнал проверки состояния техники безопасности (3-ступенчатый контроль).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4.12.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Журнал учета проверки знаний в электроустановках (  форма введена с 04 августа 2014 года.)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4.13.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Журнал учета проверки знаний норм и правил  работы в электроустановках.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4.14.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Журнал учета работ по нарядам и распоряжениям.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4.15.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 xml:space="preserve">Журнал учета проверки знаний норм и правил работы в электроустановках для </w:t>
            </w:r>
          </w:p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предприятий электроэнергетики.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4.16.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Журнал регистрации нарядов-допусков. (приложение №3 ПБ 11-552-03).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4.17.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Журнал учета выдачи нарядов-допусков на выполнение работ повышенной опасности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4.18.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Журнал грузоподъемной машины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4.19.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 xml:space="preserve">Журнал проверки сосудов, работающих под давлением, в рабочем состоянии. </w:t>
            </w:r>
          </w:p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(приложение №5 ПБ 12-527-03).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4.20.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Вахтенный журнал крановщика.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4.21.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Вахтенный журнал крановщика (машиниста), крана-трубоукладчика.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4.22.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Вахтенный журнал строительного подъемника (сдачи и приемки смен)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4.23.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Журнал учета и содержания средств защиты.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4.24.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Журнал для оперативно-ремонтного персонала.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4.25.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Журнал приема и осмотра лесов и подмостей.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4.26.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Журнал учета и осмотра съемных грузозахватных приспособлений и тары.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4.27.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Журнал учета и осмотра такелажных средств, механизмов и приспособлений.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4.28.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Журнал по учету противоаварийных, противопожарных тренировок.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4.29.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 xml:space="preserve">Журнал учета, проверки и  испытаний электроинструмента и вспомогательного </w:t>
            </w:r>
          </w:p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оборудования к нему.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4.30.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Вахтенный журнал машиниста подъемника.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4.31.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Общий журнал работ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4.32.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Журнал учета и осмотра стропов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4.33.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Журнал бетонных работ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4.34.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Журнал предрейсового осмотра водителей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4.35.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Журнал учета огнетушителей.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4.36.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Журнал работ по монтажу строительных конструкций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4.37.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Журнал регистрации нарядов-допусков на производство газоопасных работ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4.38.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Журнал приема сдачи смен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4.39.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Журнал совмещенных работ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4.40.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Журнал учета движения путевых листов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4.41.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Журнал сварочных работ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4.42.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Журнал учета проверок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4.43.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Журнал контроля технического состояния при выпуске и возвращении автомобилей с линии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4.44.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Журнал учета нарушений правил дорожного движения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4.45.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Журнал учета ДТП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4.46.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Журнал учета выдачи направлений на прохождение предварительного (периодических) мед.осмотров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b/>
                <w:sz w:val="18"/>
                <w:szCs w:val="18"/>
              </w:rPr>
            </w:pPr>
            <w:r w:rsidRPr="003006EE">
              <w:rPr>
                <w:b/>
                <w:sz w:val="18"/>
                <w:szCs w:val="18"/>
              </w:rPr>
              <w:t>ПЛАКАТЫ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Иллюстрированное пособие сварщика-цветной альбом А4.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2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Иллюстрированное пособие стропальщика-цветной альбом А4.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3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Иллюстрированное пособие. Ручная дуговая сварка неплавящимся электродом в защитных газах.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Механизированная сварка плавящимся электродом в защитных газах.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5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Краткий курс безопасности  памятка для пользователей компьютеров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6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Аккумуляторные помещения-</w:t>
            </w:r>
            <w:smartTag w:uri="urn:schemas-microsoft-com:office:smarttags" w:element="metricconverter">
              <w:smartTagPr>
                <w:attr w:name="ProductID" w:val="3 л"/>
              </w:smartTagPr>
              <w:r w:rsidRPr="003006EE">
                <w:rPr>
                  <w:sz w:val="18"/>
                  <w:szCs w:val="18"/>
                </w:rPr>
                <w:t>3 л</w:t>
              </w:r>
            </w:smartTag>
            <w:r w:rsidRPr="003006EE">
              <w:rPr>
                <w:sz w:val="18"/>
                <w:szCs w:val="18"/>
              </w:rPr>
              <w:t>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7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Безопасность работ в газовом хозяйстве –4 л.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8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Безопасность работ на АЗС –3 л.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9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Безопасность работ на высоте –3 л.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10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Безопасность работ на объектах водоснабжения и канализаций –4 л.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11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Безопасность работ с автоподъемником –3 л.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12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Безопасность работ с электропогрузчиком –2 л.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13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Безопасность труда при деревообработке –5 л.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Безопасность труда при металлообработке –5 л.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15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Безопасность труда при ремонте автомобилей –5 л.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16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 xml:space="preserve">Безопасность труда в сельском хозяйстве </w:t>
            </w:r>
            <w:smartTag w:uri="urn:schemas-microsoft-com:office:smarttags" w:element="metricconverter">
              <w:smartTagPr>
                <w:attr w:name="ProductID" w:val="-5 л"/>
              </w:smartTagPr>
              <w:r w:rsidRPr="003006EE">
                <w:rPr>
                  <w:sz w:val="18"/>
                  <w:szCs w:val="18"/>
                  <w:lang w:val="ru-RU"/>
                </w:rPr>
                <w:t>-5 л</w:t>
              </w:r>
            </w:smartTag>
            <w:r w:rsidRPr="003006EE">
              <w:rPr>
                <w:sz w:val="18"/>
                <w:szCs w:val="18"/>
                <w:lang w:val="ru-RU"/>
              </w:rPr>
              <w:t>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17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Вождение автомобиля в сложных условиях –5 л.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18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Газовые баллоны – 3л.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19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Движение по железнодорожным переездам –2 л.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20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Безопасная эксплуатация паровых котлов –5 л.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21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Заземление и защитные меры электробезопасности (напряжение до 1000 В) –4л.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22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Знаки дорожного движения –8 л.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23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Знаки безопасности по ГОСТ 12.4.026-01 –4 л.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24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Инструментальный контроль грузовых автомобилей –5 л.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25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Компьютер и безопасность –2 л.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26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Основы дуговой сварки –2 л.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27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 xml:space="preserve">Одноковшовый экскаватор – </w:t>
            </w:r>
            <w:smartTag w:uri="urn:schemas-microsoft-com:office:smarttags" w:element="metricconverter">
              <w:smartTagPr>
                <w:attr w:name="ProductID" w:val="4 л"/>
              </w:smartTagPr>
              <w:r w:rsidRPr="003006EE">
                <w:rPr>
                  <w:sz w:val="18"/>
                  <w:szCs w:val="18"/>
                </w:rPr>
                <w:t>4 л</w:t>
              </w:r>
            </w:smartTag>
            <w:r w:rsidRPr="003006EE">
              <w:rPr>
                <w:sz w:val="18"/>
                <w:szCs w:val="18"/>
              </w:rPr>
              <w:t>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28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Первичные средства пожаротушения –4 л.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29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Пожарная безопасность –3 л.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30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 xml:space="preserve">Перевозка крупногабаритных и тяжеловесных грузов автомобильным транспортом – </w:t>
            </w:r>
            <w:smartTag w:uri="urn:schemas-microsoft-com:office:smarttags" w:element="metricconverter">
              <w:smartTagPr>
                <w:attr w:name="ProductID" w:val="4 л"/>
              </w:smartTagPr>
              <w:r w:rsidRPr="003006EE">
                <w:rPr>
                  <w:sz w:val="18"/>
                  <w:szCs w:val="18"/>
                  <w:lang w:val="ru-RU"/>
                </w:rPr>
                <w:t>4 л</w:t>
              </w:r>
            </w:smartTag>
            <w:r w:rsidRPr="003006EE">
              <w:rPr>
                <w:sz w:val="18"/>
                <w:szCs w:val="18"/>
                <w:lang w:val="ru-RU"/>
              </w:rPr>
              <w:t>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31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Правила установки автокранов –2 л.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32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Перевозка опасных грузов автотранспортом –5 л.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33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Ручной слесарный инструмент –3 л.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34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Сигналы светофоров –2 л.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35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Сосуды под давлением. Ресиверы –3 л.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36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 xml:space="preserve"> Техника безопасности грузоподъемных работ –5 л.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37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Техника безопасности при сварочных работах –5 л.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38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Экстренная реанимация и первая медицинская помощь –6 л.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39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Электробезопасность при напряжении до 1000 В –3л.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40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 xml:space="preserve">Проверка технического состояния автотранспортных средств – </w:t>
            </w:r>
            <w:smartTag w:uri="urn:schemas-microsoft-com:office:smarttags" w:element="metricconverter">
              <w:smartTagPr>
                <w:attr w:name="ProductID" w:val="5 л"/>
              </w:smartTagPr>
              <w:r w:rsidRPr="003006EE">
                <w:rPr>
                  <w:sz w:val="18"/>
                  <w:szCs w:val="18"/>
                  <w:lang w:val="ru-RU"/>
                </w:rPr>
                <w:t>5 л</w:t>
              </w:r>
            </w:smartTag>
            <w:r w:rsidRPr="003006EE">
              <w:rPr>
                <w:sz w:val="18"/>
                <w:szCs w:val="18"/>
                <w:lang w:val="ru-RU"/>
              </w:rPr>
              <w:t>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 xml:space="preserve">ПРИБОР ОНК – 140 на автокранах – </w:t>
            </w:r>
            <w:smartTag w:uri="urn:schemas-microsoft-com:office:smarttags" w:element="metricconverter">
              <w:smartTagPr>
                <w:attr w:name="ProductID" w:val="3 л"/>
              </w:smartTagPr>
              <w:r w:rsidRPr="003006EE">
                <w:rPr>
                  <w:sz w:val="18"/>
                  <w:szCs w:val="18"/>
                  <w:lang w:val="ru-RU"/>
                </w:rPr>
                <w:t>3 л</w:t>
              </w:r>
            </w:smartTag>
            <w:r w:rsidRPr="003006EE">
              <w:rPr>
                <w:sz w:val="18"/>
                <w:szCs w:val="18"/>
                <w:lang w:val="ru-RU"/>
              </w:rPr>
              <w:t>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42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 xml:space="preserve">Электроинструменты (Электробезопасность) –2 л. 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43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Осторожно терроризм – 3л.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44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Средства защиты в электроустановках – 3л.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45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 xml:space="preserve">Безопасность путевых работ- 6л. 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46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 xml:space="preserve">Безопасность работ в авторемонтной мастерской- </w:t>
            </w:r>
            <w:smartTag w:uri="urn:schemas-microsoft-com:office:smarttags" w:element="metricconverter">
              <w:smartTagPr>
                <w:attr w:name="ProductID" w:val="1 л"/>
              </w:smartTagPr>
              <w:r w:rsidRPr="003006EE">
                <w:rPr>
                  <w:sz w:val="18"/>
                  <w:szCs w:val="18"/>
                  <w:lang w:val="ru-RU"/>
                </w:rPr>
                <w:t>1 л</w:t>
              </w:r>
            </w:smartTag>
            <w:r w:rsidRPr="003006EE">
              <w:rPr>
                <w:sz w:val="18"/>
                <w:szCs w:val="18"/>
                <w:lang w:val="ru-RU"/>
              </w:rPr>
              <w:t>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47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 xml:space="preserve">Бензомоторные пилы- </w:t>
            </w:r>
            <w:smartTag w:uri="urn:schemas-microsoft-com:office:smarttags" w:element="metricconverter">
              <w:smartTagPr>
                <w:attr w:name="ProductID" w:val="3 л"/>
              </w:smartTagPr>
              <w:r w:rsidRPr="003006EE">
                <w:rPr>
                  <w:sz w:val="18"/>
                  <w:szCs w:val="18"/>
                </w:rPr>
                <w:t>3 л</w:t>
              </w:r>
            </w:smartTag>
            <w:r w:rsidRPr="003006EE">
              <w:rPr>
                <w:sz w:val="18"/>
                <w:szCs w:val="18"/>
              </w:rPr>
              <w:t>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48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Строительные леса- 3л.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49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 xml:space="preserve">Организация  рабочего места газосварщика </w:t>
            </w:r>
            <w:smartTag w:uri="urn:schemas-microsoft-com:office:smarttags" w:element="metricconverter">
              <w:smartTagPr>
                <w:attr w:name="ProductID" w:val="4 л"/>
              </w:smartTagPr>
              <w:r w:rsidRPr="003006EE">
                <w:rPr>
                  <w:sz w:val="18"/>
                  <w:szCs w:val="18"/>
                  <w:lang w:val="ru-RU"/>
                </w:rPr>
                <w:t>4 л</w:t>
              </w:r>
            </w:smartTag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50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 xml:space="preserve">Предохранительные пояса строительные – </w:t>
            </w:r>
            <w:smartTag w:uri="urn:schemas-microsoft-com:office:smarttags" w:element="metricconverter">
              <w:smartTagPr>
                <w:attr w:name="ProductID" w:val="3 л"/>
              </w:smartTagPr>
              <w:r w:rsidRPr="003006EE">
                <w:rPr>
                  <w:sz w:val="18"/>
                  <w:szCs w:val="18"/>
                </w:rPr>
                <w:t>3 л</w:t>
              </w:r>
            </w:smartTag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51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 xml:space="preserve">Строповка и складирование грузов – </w:t>
            </w:r>
            <w:smartTag w:uri="urn:schemas-microsoft-com:office:smarttags" w:element="metricconverter">
              <w:smartTagPr>
                <w:attr w:name="ProductID" w:val="4 л"/>
              </w:smartTagPr>
              <w:r w:rsidRPr="003006EE">
                <w:rPr>
                  <w:sz w:val="18"/>
                  <w:szCs w:val="18"/>
                  <w:lang w:val="ru-RU"/>
                </w:rPr>
                <w:t>4 л</w:t>
              </w:r>
            </w:smartTag>
            <w:r w:rsidRPr="003006EE">
              <w:rPr>
                <w:sz w:val="18"/>
                <w:szCs w:val="18"/>
                <w:lang w:val="ru-RU"/>
              </w:rPr>
              <w:t>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52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 xml:space="preserve">Организация обучения безопасности труда – </w:t>
            </w:r>
            <w:smartTag w:uri="urn:schemas-microsoft-com:office:smarttags" w:element="metricconverter">
              <w:smartTagPr>
                <w:attr w:name="ProductID" w:val="2 л"/>
              </w:smartTagPr>
              <w:r w:rsidRPr="003006EE">
                <w:rPr>
                  <w:sz w:val="18"/>
                  <w:szCs w:val="18"/>
                  <w:lang w:val="ru-RU"/>
                </w:rPr>
                <w:t>2 л</w:t>
              </w:r>
            </w:smartTag>
            <w:r w:rsidRPr="003006EE">
              <w:rPr>
                <w:sz w:val="18"/>
                <w:szCs w:val="18"/>
                <w:lang w:val="ru-RU"/>
              </w:rPr>
              <w:t>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53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 xml:space="preserve">Безопасность в авторемонтной мастерской. Шиномонтаж и шиноремонт- </w:t>
            </w:r>
            <w:smartTag w:uri="urn:schemas-microsoft-com:office:smarttags" w:element="metricconverter">
              <w:smartTagPr>
                <w:attr w:name="ProductID" w:val="1 л"/>
              </w:smartTagPr>
              <w:r w:rsidRPr="003006EE">
                <w:rPr>
                  <w:sz w:val="18"/>
                  <w:szCs w:val="18"/>
                  <w:lang w:val="ru-RU"/>
                </w:rPr>
                <w:t>1 л</w:t>
              </w:r>
            </w:smartTag>
            <w:r w:rsidRPr="003006EE">
              <w:rPr>
                <w:sz w:val="18"/>
                <w:szCs w:val="18"/>
                <w:lang w:val="ru-RU"/>
              </w:rPr>
              <w:t>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54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 xml:space="preserve">Противопожарный инструктаж – </w:t>
            </w:r>
            <w:smartTag w:uri="urn:schemas-microsoft-com:office:smarttags" w:element="metricconverter">
              <w:smartTagPr>
                <w:attr w:name="ProductID" w:val="1 л"/>
              </w:smartTagPr>
              <w:r w:rsidRPr="003006EE">
                <w:rPr>
                  <w:sz w:val="18"/>
                  <w:szCs w:val="18"/>
                </w:rPr>
                <w:t>1 л</w:t>
              </w:r>
            </w:smartTag>
            <w:r w:rsidRPr="003006EE">
              <w:rPr>
                <w:sz w:val="18"/>
                <w:szCs w:val="18"/>
              </w:rPr>
              <w:t>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55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 xml:space="preserve">Инструктаж по электробезопасности – </w:t>
            </w:r>
            <w:smartTag w:uri="urn:schemas-microsoft-com:office:smarttags" w:element="metricconverter">
              <w:smartTagPr>
                <w:attr w:name="ProductID" w:val="1 л"/>
              </w:smartTagPr>
              <w:r w:rsidRPr="003006EE">
                <w:rPr>
                  <w:sz w:val="18"/>
                  <w:szCs w:val="18"/>
                </w:rPr>
                <w:t>1 л</w:t>
              </w:r>
            </w:smartTag>
            <w:r w:rsidRPr="003006EE">
              <w:rPr>
                <w:sz w:val="18"/>
                <w:szCs w:val="18"/>
              </w:rPr>
              <w:t>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56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 xml:space="preserve">Текстильные ленточные стропы – </w:t>
            </w:r>
            <w:smartTag w:uri="urn:schemas-microsoft-com:office:smarttags" w:element="metricconverter">
              <w:smartTagPr>
                <w:attr w:name="ProductID" w:val="2 л"/>
              </w:smartTagPr>
              <w:r w:rsidRPr="003006EE">
                <w:rPr>
                  <w:sz w:val="18"/>
                  <w:szCs w:val="18"/>
                </w:rPr>
                <w:t>2 л</w:t>
              </w:r>
            </w:smartTag>
            <w:r w:rsidRPr="003006EE">
              <w:rPr>
                <w:sz w:val="18"/>
                <w:szCs w:val="18"/>
              </w:rPr>
              <w:t>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57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Арматурные работы – 3л.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58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Бетонные работы – 3л.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59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Организация обеспечения электробезопасности -3л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60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Профилактика пожара на автотранспортных средствах -2л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61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Без работ на предприятиях общественного питания - 3л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62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Химическая безопасность -2л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63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Физкультурная пауза -3л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64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Поля обзора автомобильных зеркал  - 2л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65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 xml:space="preserve">Текстильные ленточные стропы- </w:t>
            </w:r>
            <w:smartTag w:uri="urn:schemas-microsoft-com:office:smarttags" w:element="metricconverter">
              <w:smartTagPr>
                <w:attr w:name="ProductID" w:val="2 л"/>
              </w:smartTagPr>
              <w:r w:rsidRPr="003006EE">
                <w:rPr>
                  <w:sz w:val="18"/>
                  <w:szCs w:val="18"/>
                </w:rPr>
                <w:t>2 л</w:t>
              </w:r>
            </w:smartTag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66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Арматурные работы на стройплощадке - 3л.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67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 xml:space="preserve">Ручной столярный электроинструмент – </w:t>
            </w:r>
            <w:smartTag w:uri="urn:schemas-microsoft-com:office:smarttags" w:element="metricconverter">
              <w:smartTagPr>
                <w:attr w:name="ProductID" w:val="3 л"/>
              </w:smartTagPr>
              <w:r w:rsidRPr="003006EE">
                <w:rPr>
                  <w:sz w:val="18"/>
                  <w:szCs w:val="18"/>
                </w:rPr>
                <w:t>3 л</w:t>
              </w:r>
            </w:smartTag>
            <w:r w:rsidRPr="003006EE">
              <w:rPr>
                <w:sz w:val="18"/>
                <w:szCs w:val="18"/>
              </w:rPr>
              <w:t>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b/>
                <w:sz w:val="18"/>
                <w:szCs w:val="18"/>
              </w:rPr>
            </w:pPr>
            <w:r w:rsidRPr="003006EE">
              <w:rPr>
                <w:b/>
                <w:sz w:val="18"/>
                <w:szCs w:val="18"/>
              </w:rPr>
              <w:t>ЗНАКИ   БЕЗОПАСНОСТИ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P 01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Запрещается курить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P 02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Запрещается пользоваться открытым огнем и курить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P 03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Проход запрещен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P 04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Запрещается тушить водой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P 05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Запрещается использовать в качестве питьевой воды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P 06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Доступ посторонним запрещен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P 07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Запрещается движение средств напольного транспорта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P 08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Запрещается прикасаться. Опасно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P 09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Запрещается прикасаться. Корпус под напряжением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P 10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Не включать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lastRenderedPageBreak/>
              <w:t>P 11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Запрещается работа (присутствие) людей со стимуляторами сердечной деятельности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P 12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Запрещается загромождать проход и (или) складирование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P 13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Запрещается подъем (спуск) людей по шахтному стволу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P 14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Запрещается вход (проход) с животными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P 16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Запрещается работа (присутствие) людей, имеющих металлические имплантанты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P 17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Запрещается разбрызгивать воду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P 18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Запрещается пользоваться мобильными (сотовым) телефоном или переносной рацией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P 21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Запрещается (прочие опасности или опасные действия)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P-21-1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Запрещается пользоваться электронагревательными приборами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P 27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 xml:space="preserve">Запрещается иметь при (на) себе металлические предметы (часы и т.п.) 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P 30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Запрещается принимать пищу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601"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 xml:space="preserve"> </w:t>
            </w:r>
          </w:p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P 32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 xml:space="preserve">Запрещается подходить к элементам оборудования с маховыми движениями большой </w:t>
            </w:r>
          </w:p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амплитуды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P 33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Запрещается брать руками. Сыпучая масса (непрочная упаковка)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P 34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Запрещается пользоваться лифтом для подъема (спуска) людей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W 01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Пожароопасно. Легковоспламеняющиеся вещества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W 02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Взрывоопасно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W 03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Опасно. Ядовитые вещества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W 04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Опасно. Едкие и коррозионные вещества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W 05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Опасно. Радиоактивные вещества или ионизирующее излучение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W 06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Опасно. Возможно падение груза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W 07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Внимание. Автопогрузчик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W 08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Опасность поражения электрическим током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W 09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Внимание. Опасность (прочие опасности)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W 10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Опасно. Лазерное излучение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W 11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Пожароопасно. Окислитель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W 12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Внимание. Электромагнитное поле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W 13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Внимание. Магнитное поле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W 14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Осторожно. Малозаметное препятствие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W</w:t>
            </w:r>
            <w:r w:rsidRPr="003006EE">
              <w:rPr>
                <w:sz w:val="18"/>
                <w:szCs w:val="18"/>
                <w:lang w:val="en-US"/>
              </w:rPr>
              <w:lastRenderedPageBreak/>
              <w:t xml:space="preserve"> 15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lastRenderedPageBreak/>
              <w:t>Осторожно. Возможность падения с высоты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lastRenderedPageBreak/>
              <w:t>W 16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Осторожно. Биологическая опасность (инфекционные вещества)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W 17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Осторожно. Холод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W 18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Осторожно. Вредные для здоровья аллергические (раздражающие) вещества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W 19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Газовый баллон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W 20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Осторожно. Аккумуляторные батареи.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W 22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Осторожно. Режущие валы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W 23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Внимание. Опасность зажима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W 24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Осторожно. Возможно опрокидывание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W 25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Внимание. Автоматическое включение (запуск) оборудования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W 26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Осторожно. Горячая поверхность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W 27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Осторожно. Возможно травмирование рук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W 28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Осторожно. Скользко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W 29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Осторожно. Возможно затягивание между вращающимися элементами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W 30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Осторожно. Сужение проезда (прохода)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M 01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Работать в защитных очках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M 02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Работать в защитной маске (шлеме)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M 03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Работать в защитных наушниках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M 04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Работать в средствах индивидуальной защиты органов дыхания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M 05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Работать в защитной обуви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M 06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Работать в защитных перчатках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M 07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Работать в защитной одежде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M 08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Работать в защитном щитке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M 09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Работать в предохранительном (страховочном) поясе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M 10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Проход здесь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M 11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Общий предписывающий знак (прочие предписания)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M 12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Переходить по надземному переходу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M 13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Отключить штепсельную вилку /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M 14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Отключить перед работой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M</w:t>
            </w:r>
            <w:r w:rsidRPr="003006EE">
              <w:rPr>
                <w:sz w:val="18"/>
                <w:szCs w:val="18"/>
                <w:lang w:val="en-US"/>
              </w:rPr>
              <w:lastRenderedPageBreak/>
              <w:t xml:space="preserve"> 15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lastRenderedPageBreak/>
              <w:t>Курить здесь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lastRenderedPageBreak/>
              <w:t>F 01-01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Направляющая стрелка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F 01-02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Направляющая стрелка под углом 45</w:t>
            </w:r>
            <w:r w:rsidRPr="003006EE">
              <w:rPr>
                <w:sz w:val="18"/>
                <w:szCs w:val="18"/>
              </w:rPr>
              <w:sym w:font="Symbol" w:char="00B0"/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F 02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Пожарный кран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F 03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Пожарная лестница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F 04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Огнетушитель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F 05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Телефон для использования при пожаре (телефон прямой связи с пожарной охраной)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F 06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Место размещения нескольких средств противопожарной защиты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F 07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Пожарный водоисточник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F 08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Пожарный сухотрубный стояк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F 09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Пожарный гидрант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F 10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Кнопка включения установок (систем) пожарной автоматики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F 11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Звуковой оповещатель пожарной тревоги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E 01-01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Выход здесь (левосторонний)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E 01-02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Выход здесь (правосторонний)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Е 02-01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Направляющая стрелка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Е 02-02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Направляющая стрелка под углом 45º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E 03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Направление к эвакуационному выходу направо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E 04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Направление к эвакуационному выходу налево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E 05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Направление к эвакуационному выходу направо вверх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E 06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Направление к эвакуационному выходу налево вверх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E 07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Направление к эвакуационному выходу направо вниз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E 08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Направление к эвакуационному выходу налево вниз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E 09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Указатель двери эвакуационного выхода (правосторонний)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E 10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Указатель двери эвакуационного выхода (левосторонний)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E 11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Направление к эвакуационному выходу прямо (правосторонний)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  <w:lang w:val="en-US"/>
              </w:rPr>
              <w:t>E 1</w:t>
            </w:r>
            <w:r w:rsidRPr="003006EE">
              <w:rPr>
                <w:sz w:val="18"/>
                <w:szCs w:val="18"/>
              </w:rPr>
              <w:t>2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Направление к эвакуационному выходу прямо (левосторонний)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E 13,14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Направление к эвакуационному выходу по лестнице вниз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E 15,16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Направление к эвакуационному выходу по лестнице вверх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E</w:t>
            </w:r>
            <w:r w:rsidRPr="003006EE">
              <w:rPr>
                <w:sz w:val="18"/>
                <w:szCs w:val="18"/>
                <w:lang w:val="en-US"/>
              </w:rPr>
              <w:lastRenderedPageBreak/>
              <w:t xml:space="preserve"> 17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lastRenderedPageBreak/>
              <w:t>Для доступа вскрыть здесь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lastRenderedPageBreak/>
              <w:t>E 18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Открывать движением от себя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E 19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Открывать движением на себя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E 20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Для открывания сдвинуть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E 21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Пункт (место) сбора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E 22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Указатель выхода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E 23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Указатель запасного выхода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EC 01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Аптечка первой медицинской помощи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EC 02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Средства выноса (эвакуации) пораженных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EC 03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Пункт приема гигиенических процедур (душевые)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EC 04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Пункт обработки глаз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EC 05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 xml:space="preserve"> Медицинский кабинет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EC 16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Телефон связи с медицинским пунктом (скорой медицинской помощью)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D 01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Пункт (место) приема пищи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D 02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Питьевая вода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D 03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Место курения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T 01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 xml:space="preserve">Стой! Напряжение 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T 02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Влезать здесь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T 03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Работать здесь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T 04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Заземлено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T 05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Не включать! Работают люди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T 06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 xml:space="preserve">Не включать! Работа на линии 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T 07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Не открывать! Работают люди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T 08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Посторонним вход воспрещен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T 09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Ответственный за пожарную безопасность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T 10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Ответственный за соблюдение правил техники безопасности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T 11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Указатель напряжения «220 В» 85 шт.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T 12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Указатель напряжения «380 В» 14 шт.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  <w:lang w:val="en-US"/>
              </w:rPr>
            </w:pPr>
            <w:r w:rsidRPr="003006EE">
              <w:rPr>
                <w:sz w:val="18"/>
                <w:szCs w:val="18"/>
                <w:lang w:val="en-US"/>
              </w:rPr>
              <w:t>T 13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Не курить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Т</w:t>
            </w:r>
            <w:r w:rsidRPr="003006EE"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lastRenderedPageBreak/>
              <w:t>Не влезай убьет</w:t>
            </w:r>
          </w:p>
        </w:tc>
      </w:tr>
      <w:tr w:rsidR="00F365F3" w:rsidRPr="003006EE" w:rsidTr="00F365F3">
        <w:trPr>
          <w:trHeight w:val="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lastRenderedPageBreak/>
              <w:t>Т 15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Испытание. Опасно для жизни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Т 18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 xml:space="preserve"> Помещение с повышенной опасностью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Т 21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 xml:space="preserve"> Работа под напряжением. Повторно не включать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Т 77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При пожаре звонить 01</w:t>
            </w:r>
          </w:p>
        </w:tc>
      </w:tr>
      <w:tr w:rsidR="00F365F3" w:rsidRPr="003006EE" w:rsidTr="00F365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Т60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3" w:rsidRPr="003006EE" w:rsidRDefault="00F365F3" w:rsidP="00F365F3">
            <w:pPr>
              <w:ind w:left="1" w:right="-108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Указатель входа</w:t>
            </w:r>
          </w:p>
        </w:tc>
      </w:tr>
    </w:tbl>
    <w:p w:rsidR="00F365F3" w:rsidRPr="003006EE" w:rsidRDefault="00F365F3" w:rsidP="00F365F3">
      <w:pPr>
        <w:ind w:left="-709" w:right="-1050"/>
        <w:jc w:val="center"/>
        <w:rPr>
          <w:sz w:val="18"/>
          <w:szCs w:val="18"/>
        </w:rPr>
      </w:pPr>
    </w:p>
    <w:p w:rsidR="00F858BE" w:rsidRPr="003006EE" w:rsidRDefault="00F858BE" w:rsidP="00F365F3">
      <w:pPr>
        <w:ind w:left="-709" w:right="-1050"/>
        <w:jc w:val="center"/>
        <w:rPr>
          <w:b/>
          <w:sz w:val="18"/>
          <w:szCs w:val="18"/>
        </w:rPr>
      </w:pPr>
      <w:r w:rsidRPr="003006EE">
        <w:rPr>
          <w:b/>
          <w:sz w:val="18"/>
          <w:szCs w:val="18"/>
        </w:rPr>
        <w:t>ПЛАКАТЫ</w:t>
      </w:r>
    </w:p>
    <w:tbl>
      <w:tblPr>
        <w:tblpPr w:leftFromText="180" w:rightFromText="180" w:vertAnchor="text" w:horzAnchor="margin" w:tblpY="410"/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79"/>
      </w:tblGrid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Иллюстрированное пособие сварщика-цветной альбом А4.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Иллюстрированное пособие стропальщика-цветной альбом А4.</w:t>
            </w:r>
          </w:p>
        </w:tc>
      </w:tr>
      <w:tr w:rsidR="00F858BE" w:rsidRPr="003006EE" w:rsidTr="00F858BE">
        <w:trPr>
          <w:trHeight w:val="245"/>
        </w:trPr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Иллюстрированное пособие. Ручная дуговая сварка неплавящимся электродом в защитных газах.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Механизированная сварка плавящимся электродом в защитных газах.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Краткий курс безопасности  памятка для пользователей компьютеров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Аккумуляторные помещения-</w:t>
            </w:r>
            <w:smartTag w:uri="urn:schemas-microsoft-com:office:smarttags" w:element="metricconverter">
              <w:smartTagPr>
                <w:attr w:name="ProductID" w:val="3 л"/>
              </w:smartTagPr>
              <w:r w:rsidRPr="003006EE">
                <w:rPr>
                  <w:sz w:val="18"/>
                  <w:szCs w:val="18"/>
                </w:rPr>
                <w:t>3 л</w:t>
              </w:r>
            </w:smartTag>
            <w:r w:rsidRPr="003006EE">
              <w:rPr>
                <w:sz w:val="18"/>
                <w:szCs w:val="18"/>
              </w:rPr>
              <w:t>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Безопасность работ в газовом хозяйстве –4 л.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Безопасность работ на АЗС –3 л.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Безопасность работ на высоте –3 л.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Безопасность работ на объектах водоснабжения и канализаций –4 л.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Безопасность работ с автоподъемником –3 л.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Безопасность работ с электропогрузчиком –2 л.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Безопасность труда при деревообработке –5 л.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Безопасность труда при металлообработке –5 л.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Безопасность труда при ремонте автомобилей –5 л.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 xml:space="preserve">Безопасность труда в сельском хозяйстве </w:t>
            </w:r>
            <w:smartTag w:uri="urn:schemas-microsoft-com:office:smarttags" w:element="metricconverter">
              <w:smartTagPr>
                <w:attr w:name="ProductID" w:val="-5 л"/>
              </w:smartTagPr>
              <w:r w:rsidRPr="003006EE">
                <w:rPr>
                  <w:sz w:val="18"/>
                  <w:szCs w:val="18"/>
                </w:rPr>
                <w:t>-5 л</w:t>
              </w:r>
            </w:smartTag>
            <w:r w:rsidRPr="003006EE">
              <w:rPr>
                <w:sz w:val="18"/>
                <w:szCs w:val="18"/>
              </w:rPr>
              <w:t>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Вождение автомобиля в сложных условиях –5 л.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Газовые баллоны – 3л.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Движение по железнодорожным переездам –2 л.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Безопасная эксплуатация паровых котлов –5 л.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Заземление и защитные меры электробезопасности (напряжение до 1000 В) –4л.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Знаки дорожного движения –8 л.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Знаки безопасности по ГОСТ 12.4.026-01 –4 л.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Инструментальный контроль грузовых автомобилей –5 л.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Компьютер и безопасность –2 л.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Основы дуговой сварки –2 л.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 xml:space="preserve">Одноковшовый экскаватор – </w:t>
            </w:r>
            <w:smartTag w:uri="urn:schemas-microsoft-com:office:smarttags" w:element="metricconverter">
              <w:smartTagPr>
                <w:attr w:name="ProductID" w:val="4 л"/>
              </w:smartTagPr>
              <w:r w:rsidRPr="003006EE">
                <w:rPr>
                  <w:sz w:val="18"/>
                  <w:szCs w:val="18"/>
                </w:rPr>
                <w:t>4 л</w:t>
              </w:r>
            </w:smartTag>
            <w:r w:rsidRPr="003006EE">
              <w:rPr>
                <w:sz w:val="18"/>
                <w:szCs w:val="18"/>
              </w:rPr>
              <w:t>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Первичные средства пожаротушения –4 л.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Пожарная безопасность –3 л.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 xml:space="preserve">Перевозка крупногабаритных и тяжеловесных грузов автомобильным транспортом – </w:t>
            </w:r>
            <w:smartTag w:uri="urn:schemas-microsoft-com:office:smarttags" w:element="metricconverter">
              <w:smartTagPr>
                <w:attr w:name="ProductID" w:val="4 л"/>
              </w:smartTagPr>
              <w:r w:rsidRPr="003006EE">
                <w:rPr>
                  <w:sz w:val="18"/>
                  <w:szCs w:val="18"/>
                </w:rPr>
                <w:t>4 л</w:t>
              </w:r>
            </w:smartTag>
            <w:r w:rsidRPr="003006EE">
              <w:rPr>
                <w:sz w:val="18"/>
                <w:szCs w:val="18"/>
              </w:rPr>
              <w:t>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Правила установки автокранов –2 л.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Перевозка опасных грузов автотранспортом –5 л.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Ручной слесарный инструмент –3 л.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Сигналы светофоров –2 л.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Сосуды под давлением. Ресиверы –3 л.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 xml:space="preserve"> Техника безопасности грузоподъемных работ –5 л.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Техника безопасности при сварочных работах –5 л.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Экстренная реанимация и первая медицинская помощь –6 л.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Электробезопасность при напряжении до 1000 В –3л.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 xml:space="preserve">Проверка технического состояния автотранспортных средств – </w:t>
            </w:r>
            <w:smartTag w:uri="urn:schemas-microsoft-com:office:smarttags" w:element="metricconverter">
              <w:smartTagPr>
                <w:attr w:name="ProductID" w:val="5 л"/>
              </w:smartTagPr>
              <w:r w:rsidRPr="003006EE">
                <w:rPr>
                  <w:sz w:val="18"/>
                  <w:szCs w:val="18"/>
                </w:rPr>
                <w:t>5 л</w:t>
              </w:r>
            </w:smartTag>
            <w:r w:rsidRPr="003006EE">
              <w:rPr>
                <w:sz w:val="18"/>
                <w:szCs w:val="18"/>
              </w:rPr>
              <w:t>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 xml:space="preserve">ПРИБОР ОНК – 140 на автокранах – </w:t>
            </w:r>
            <w:smartTag w:uri="urn:schemas-microsoft-com:office:smarttags" w:element="metricconverter">
              <w:smartTagPr>
                <w:attr w:name="ProductID" w:val="3 л"/>
              </w:smartTagPr>
              <w:r w:rsidRPr="003006EE">
                <w:rPr>
                  <w:sz w:val="18"/>
                  <w:szCs w:val="18"/>
                </w:rPr>
                <w:t>3 л</w:t>
              </w:r>
            </w:smartTag>
            <w:r w:rsidRPr="003006EE">
              <w:rPr>
                <w:sz w:val="18"/>
                <w:szCs w:val="18"/>
              </w:rPr>
              <w:t>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lastRenderedPageBreak/>
              <w:t xml:space="preserve">Электроинструменты (Электробезопасность) –2 л. 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Осторожно терроризм – 3л.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Средства защиты в электроустановках – 3л.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right="-105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 xml:space="preserve">Безопасность путевых работ- 6л. 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right="-105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 xml:space="preserve">Безопасность работ в авторемонтной мастерской- </w:t>
            </w:r>
            <w:smartTag w:uri="urn:schemas-microsoft-com:office:smarttags" w:element="metricconverter">
              <w:smartTagPr>
                <w:attr w:name="ProductID" w:val="1 л"/>
              </w:smartTagPr>
              <w:r w:rsidRPr="003006EE">
                <w:rPr>
                  <w:sz w:val="18"/>
                  <w:szCs w:val="18"/>
                </w:rPr>
                <w:t>1 л</w:t>
              </w:r>
            </w:smartTag>
            <w:r w:rsidRPr="003006EE">
              <w:rPr>
                <w:sz w:val="18"/>
                <w:szCs w:val="18"/>
              </w:rPr>
              <w:t>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right="-105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 xml:space="preserve">Бензомоторные пилы- </w:t>
            </w:r>
            <w:smartTag w:uri="urn:schemas-microsoft-com:office:smarttags" w:element="metricconverter">
              <w:smartTagPr>
                <w:attr w:name="ProductID" w:val="3 л"/>
              </w:smartTagPr>
              <w:r w:rsidRPr="003006EE">
                <w:rPr>
                  <w:sz w:val="18"/>
                  <w:szCs w:val="18"/>
                </w:rPr>
                <w:t>3 л</w:t>
              </w:r>
            </w:smartTag>
            <w:r w:rsidRPr="003006EE">
              <w:rPr>
                <w:sz w:val="18"/>
                <w:szCs w:val="18"/>
              </w:rPr>
              <w:t>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right="-105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Строительные леса- 3л.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right="-105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 xml:space="preserve">Организация  рабочего места газосварщика </w:t>
            </w:r>
            <w:smartTag w:uri="urn:schemas-microsoft-com:office:smarttags" w:element="metricconverter">
              <w:smartTagPr>
                <w:attr w:name="ProductID" w:val="4 л"/>
              </w:smartTagPr>
              <w:r w:rsidRPr="003006EE">
                <w:rPr>
                  <w:sz w:val="18"/>
                  <w:szCs w:val="18"/>
                </w:rPr>
                <w:t>4 л</w:t>
              </w:r>
            </w:smartTag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right="-105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 xml:space="preserve">Предохранительные пояса строительные – </w:t>
            </w:r>
            <w:smartTag w:uri="urn:schemas-microsoft-com:office:smarttags" w:element="metricconverter">
              <w:smartTagPr>
                <w:attr w:name="ProductID" w:val="3 л"/>
              </w:smartTagPr>
              <w:r w:rsidRPr="003006EE">
                <w:rPr>
                  <w:sz w:val="18"/>
                  <w:szCs w:val="18"/>
                </w:rPr>
                <w:t>3 л</w:t>
              </w:r>
            </w:smartTag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right="-105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 xml:space="preserve">Строповка и складирование грузов – </w:t>
            </w:r>
            <w:smartTag w:uri="urn:schemas-microsoft-com:office:smarttags" w:element="metricconverter">
              <w:smartTagPr>
                <w:attr w:name="ProductID" w:val="4 л"/>
              </w:smartTagPr>
              <w:r w:rsidRPr="003006EE">
                <w:rPr>
                  <w:sz w:val="18"/>
                  <w:szCs w:val="18"/>
                </w:rPr>
                <w:t>4 л</w:t>
              </w:r>
            </w:smartTag>
            <w:r w:rsidRPr="003006EE">
              <w:rPr>
                <w:sz w:val="18"/>
                <w:szCs w:val="18"/>
              </w:rPr>
              <w:t>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right="-105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 xml:space="preserve">Организация обучения безопасности труда – </w:t>
            </w:r>
            <w:smartTag w:uri="urn:schemas-microsoft-com:office:smarttags" w:element="metricconverter">
              <w:smartTagPr>
                <w:attr w:name="ProductID" w:val="2 л"/>
              </w:smartTagPr>
              <w:r w:rsidRPr="003006EE">
                <w:rPr>
                  <w:sz w:val="18"/>
                  <w:szCs w:val="18"/>
                </w:rPr>
                <w:t>2 л</w:t>
              </w:r>
            </w:smartTag>
            <w:r w:rsidRPr="003006EE">
              <w:rPr>
                <w:sz w:val="18"/>
                <w:szCs w:val="18"/>
              </w:rPr>
              <w:t>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right="-105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 xml:space="preserve">Безопасность в авторемонтной мастерской. Шиномонтаж и шиноремонт- </w:t>
            </w:r>
            <w:smartTag w:uri="urn:schemas-microsoft-com:office:smarttags" w:element="metricconverter">
              <w:smartTagPr>
                <w:attr w:name="ProductID" w:val="1 л"/>
              </w:smartTagPr>
              <w:r w:rsidRPr="003006EE">
                <w:rPr>
                  <w:sz w:val="18"/>
                  <w:szCs w:val="18"/>
                </w:rPr>
                <w:t>1 л</w:t>
              </w:r>
            </w:smartTag>
            <w:r w:rsidRPr="003006EE">
              <w:rPr>
                <w:sz w:val="18"/>
                <w:szCs w:val="18"/>
              </w:rPr>
              <w:t>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right="-105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 xml:space="preserve">Противопожарный инструктаж – </w:t>
            </w:r>
            <w:smartTag w:uri="urn:schemas-microsoft-com:office:smarttags" w:element="metricconverter">
              <w:smartTagPr>
                <w:attr w:name="ProductID" w:val="1 л"/>
              </w:smartTagPr>
              <w:r w:rsidRPr="003006EE">
                <w:rPr>
                  <w:sz w:val="18"/>
                  <w:szCs w:val="18"/>
                </w:rPr>
                <w:t>1 л</w:t>
              </w:r>
            </w:smartTag>
            <w:r w:rsidRPr="003006EE">
              <w:rPr>
                <w:sz w:val="18"/>
                <w:szCs w:val="18"/>
              </w:rPr>
              <w:t>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right="-105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 xml:space="preserve">Инструктаж по электробезопасности – </w:t>
            </w:r>
            <w:smartTag w:uri="urn:schemas-microsoft-com:office:smarttags" w:element="metricconverter">
              <w:smartTagPr>
                <w:attr w:name="ProductID" w:val="1 л"/>
              </w:smartTagPr>
              <w:r w:rsidRPr="003006EE">
                <w:rPr>
                  <w:sz w:val="18"/>
                  <w:szCs w:val="18"/>
                </w:rPr>
                <w:t>1 л</w:t>
              </w:r>
            </w:smartTag>
            <w:r w:rsidRPr="003006EE">
              <w:rPr>
                <w:sz w:val="18"/>
                <w:szCs w:val="18"/>
              </w:rPr>
              <w:t>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right="-105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 xml:space="preserve">Текстильные ленточные стропы – </w:t>
            </w:r>
            <w:smartTag w:uri="urn:schemas-microsoft-com:office:smarttags" w:element="metricconverter">
              <w:smartTagPr>
                <w:attr w:name="ProductID" w:val="2 л"/>
              </w:smartTagPr>
              <w:r w:rsidRPr="003006EE">
                <w:rPr>
                  <w:sz w:val="18"/>
                  <w:szCs w:val="18"/>
                </w:rPr>
                <w:t>2 л</w:t>
              </w:r>
            </w:smartTag>
            <w:r w:rsidRPr="003006EE">
              <w:rPr>
                <w:sz w:val="18"/>
                <w:szCs w:val="18"/>
              </w:rPr>
              <w:t>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right="-105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Арматурные работы – 3л.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right="-105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Бетонные работы – 3л.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right="-105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Организация обеспечения электробезопасности -3л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Профилактика пожара на автотранспортных средствах -2л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Без работ на предприятиях общественного питания - 3л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Химическая безопасность -2л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Физкультурная пауза -3л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Поля обзора автомобильных зеркал  - 2л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 xml:space="preserve">Текстильные ленточные стропы- </w:t>
            </w:r>
            <w:smartTag w:uri="urn:schemas-microsoft-com:office:smarttags" w:element="metricconverter">
              <w:smartTagPr>
                <w:attr w:name="ProductID" w:val="2 л"/>
              </w:smartTagPr>
              <w:r w:rsidRPr="003006EE">
                <w:rPr>
                  <w:sz w:val="18"/>
                  <w:szCs w:val="18"/>
                </w:rPr>
                <w:t>2 л</w:t>
              </w:r>
            </w:smartTag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Арматурные работы на стройплощадке - 3л.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 xml:space="preserve">Ручной столярный электроинструмент – </w:t>
            </w:r>
            <w:smartTag w:uri="urn:schemas-microsoft-com:office:smarttags" w:element="metricconverter">
              <w:smartTagPr>
                <w:attr w:name="ProductID" w:val="3 л"/>
              </w:smartTagPr>
              <w:r w:rsidRPr="003006EE">
                <w:rPr>
                  <w:sz w:val="18"/>
                  <w:szCs w:val="18"/>
                </w:rPr>
                <w:t>3 л</w:t>
              </w:r>
            </w:smartTag>
            <w:r w:rsidRPr="003006EE">
              <w:rPr>
                <w:sz w:val="18"/>
                <w:szCs w:val="18"/>
              </w:rPr>
              <w:t>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BE" w:rsidRPr="003006EE" w:rsidRDefault="00F858BE" w:rsidP="00F858BE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Учебный класс: 2 кабинета - 83 кв.м.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BE" w:rsidRPr="003006EE" w:rsidRDefault="00F858BE" w:rsidP="00F858BE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Телевизор 2 шт. Телевизор «</w:t>
            </w:r>
            <w:r w:rsidRPr="003006EE">
              <w:rPr>
                <w:sz w:val="18"/>
                <w:szCs w:val="18"/>
              </w:rPr>
              <w:t>DAEWOO</w:t>
            </w:r>
            <w:r w:rsidRPr="003006EE">
              <w:rPr>
                <w:sz w:val="18"/>
                <w:szCs w:val="18"/>
                <w:lang w:val="ru-RU"/>
              </w:rPr>
              <w:t>» и   ж/к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BE" w:rsidRPr="003006EE" w:rsidRDefault="00F858BE" w:rsidP="00F858BE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DVD /видеомагнитофон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BE" w:rsidRPr="003006EE" w:rsidRDefault="00F858BE" w:rsidP="00F858BE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Кодоскоп «Phylatex»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BE" w:rsidRPr="003006EE" w:rsidRDefault="00F858BE" w:rsidP="00F858BE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Диапроектор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BE" w:rsidRPr="003006EE" w:rsidRDefault="00F858BE" w:rsidP="00F858BE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Робот-тренажер «Гоша-Универсал»</w:t>
            </w:r>
          </w:p>
          <w:p w:rsidR="00F858BE" w:rsidRPr="003006EE" w:rsidRDefault="00F858BE" w:rsidP="00F858BE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2 штуки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BE" w:rsidRPr="003006EE" w:rsidRDefault="00F858BE" w:rsidP="00F858BE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Наглядные пособия по   видам ранений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BE" w:rsidRPr="003006EE" w:rsidRDefault="00F858BE" w:rsidP="00F858BE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Учебные фильмы (лицензионные) -5 штук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BE" w:rsidRPr="003006EE" w:rsidRDefault="00F858BE" w:rsidP="00F858BE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 xml:space="preserve">Доступ к сети интернет 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BE" w:rsidRPr="003006EE" w:rsidRDefault="00F858BE" w:rsidP="00F858BE">
            <w:pPr>
              <w:pStyle w:val="20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Ноутбук – 2 штуки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BE" w:rsidRPr="003006EE" w:rsidRDefault="00F858BE" w:rsidP="00F858BE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Учебный класс: 2 кабинета - 83 кв.м.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BE" w:rsidRPr="003006EE" w:rsidRDefault="00F858BE" w:rsidP="00F858BE">
            <w:pPr>
              <w:pStyle w:val="20"/>
              <w:rPr>
                <w:sz w:val="18"/>
                <w:szCs w:val="18"/>
                <w:lang w:val="ru-RU"/>
              </w:rPr>
            </w:pPr>
            <w:r w:rsidRPr="003006EE">
              <w:rPr>
                <w:sz w:val="18"/>
                <w:szCs w:val="18"/>
                <w:lang w:val="ru-RU"/>
              </w:rPr>
              <w:t>Телевизор 2 шт. Телевизор «</w:t>
            </w:r>
            <w:r w:rsidRPr="003006EE">
              <w:rPr>
                <w:sz w:val="18"/>
                <w:szCs w:val="18"/>
              </w:rPr>
              <w:t>DAEWOO</w:t>
            </w:r>
            <w:r w:rsidRPr="003006EE">
              <w:rPr>
                <w:sz w:val="18"/>
                <w:szCs w:val="18"/>
                <w:lang w:val="ru-RU"/>
              </w:rPr>
              <w:t>» и   ж/к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BE" w:rsidRPr="003006EE" w:rsidRDefault="00F858BE" w:rsidP="00F858BE">
            <w:pPr>
              <w:ind w:left="1" w:right="-359"/>
              <w:jc w:val="left"/>
              <w:rPr>
                <w:sz w:val="18"/>
                <w:szCs w:val="18"/>
              </w:rPr>
            </w:pPr>
            <w:r w:rsidRPr="003006EE">
              <w:rPr>
                <w:sz w:val="18"/>
                <w:szCs w:val="18"/>
              </w:rPr>
              <w:t>Измерительные приборы – 3 шт.</w:t>
            </w:r>
          </w:p>
        </w:tc>
      </w:tr>
      <w:tr w:rsidR="00F858BE" w:rsidRPr="003006E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BE" w:rsidRPr="003006EE" w:rsidRDefault="00F858BE" w:rsidP="00F858BE">
            <w:pPr>
              <w:ind w:left="1" w:right="-359"/>
              <w:rPr>
                <w:sz w:val="18"/>
                <w:szCs w:val="18"/>
              </w:rPr>
            </w:pPr>
          </w:p>
        </w:tc>
      </w:tr>
      <w:tr w:rsidR="00F858BE" w:rsidTr="00F858BE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BE" w:rsidRDefault="00F858BE" w:rsidP="00F858BE">
            <w:pPr>
              <w:ind w:left="1" w:right="-359"/>
              <w:rPr>
                <w:sz w:val="24"/>
                <w:szCs w:val="24"/>
              </w:rPr>
            </w:pPr>
          </w:p>
        </w:tc>
      </w:tr>
    </w:tbl>
    <w:p w:rsidR="003730E7" w:rsidRDefault="003730E7" w:rsidP="00666250">
      <w:pPr>
        <w:ind w:left="-15" w:right="4" w:firstLine="425"/>
        <w:rPr>
          <w:sz w:val="24"/>
          <w:szCs w:val="24"/>
        </w:rPr>
      </w:pPr>
    </w:p>
    <w:p w:rsidR="00035AF2" w:rsidRPr="00BC42AE" w:rsidRDefault="0069320A">
      <w:pPr>
        <w:spacing w:after="4"/>
        <w:ind w:left="573" w:right="570" w:hanging="10"/>
        <w:jc w:val="center"/>
        <w:rPr>
          <w:b/>
          <w:sz w:val="24"/>
          <w:szCs w:val="24"/>
        </w:rPr>
      </w:pPr>
      <w:r w:rsidRPr="00BC42AE">
        <w:rPr>
          <w:b/>
          <w:sz w:val="24"/>
          <w:szCs w:val="24"/>
        </w:rPr>
        <w:t>Безопас</w:t>
      </w:r>
      <w:r w:rsidR="009441CA">
        <w:rPr>
          <w:b/>
          <w:sz w:val="24"/>
          <w:szCs w:val="24"/>
        </w:rPr>
        <w:t>ность образовательного процесса.</w:t>
      </w:r>
    </w:p>
    <w:p w:rsidR="00035AF2" w:rsidRPr="00EF0ACB" w:rsidRDefault="0069320A" w:rsidP="00286011">
      <w:pPr>
        <w:ind w:left="-15" w:right="4" w:firstLine="15"/>
        <w:rPr>
          <w:sz w:val="24"/>
          <w:szCs w:val="24"/>
        </w:rPr>
      </w:pPr>
      <w:r w:rsidRPr="00EF0ACB">
        <w:rPr>
          <w:sz w:val="24"/>
          <w:szCs w:val="24"/>
        </w:rPr>
        <w:t>Вопрос обеспечения безопасности учебно-воспитате</w:t>
      </w:r>
      <w:r w:rsidR="00FC200A">
        <w:rPr>
          <w:sz w:val="24"/>
          <w:szCs w:val="24"/>
        </w:rPr>
        <w:t xml:space="preserve">льного процесса в </w:t>
      </w:r>
      <w:r w:rsidR="00DD3473">
        <w:rPr>
          <w:sz w:val="24"/>
          <w:szCs w:val="24"/>
        </w:rPr>
        <w:t>АНО ДПО «Учебный центр «ТриР»</w:t>
      </w:r>
      <w:r w:rsidR="00FC200A">
        <w:rPr>
          <w:sz w:val="24"/>
          <w:szCs w:val="24"/>
        </w:rPr>
        <w:t xml:space="preserve"> </w:t>
      </w:r>
      <w:r w:rsidRPr="00EF0ACB">
        <w:rPr>
          <w:sz w:val="24"/>
          <w:szCs w:val="24"/>
        </w:rPr>
        <w:t xml:space="preserve">решается комплексно.  </w:t>
      </w:r>
    </w:p>
    <w:p w:rsidR="00035AF2" w:rsidRPr="00EF0ACB" w:rsidRDefault="00F365F3" w:rsidP="00286011">
      <w:pPr>
        <w:ind w:left="-15" w:right="4" w:firstLine="15"/>
        <w:rPr>
          <w:sz w:val="24"/>
          <w:szCs w:val="24"/>
        </w:rPr>
      </w:pPr>
      <w:r>
        <w:rPr>
          <w:sz w:val="24"/>
          <w:szCs w:val="24"/>
        </w:rPr>
        <w:t>При входе в здание реализуется пропускная систем.</w:t>
      </w:r>
    </w:p>
    <w:p w:rsidR="00035AF2" w:rsidRPr="00EF0ACB" w:rsidRDefault="0069320A" w:rsidP="00286011">
      <w:pPr>
        <w:ind w:left="566" w:right="4" w:firstLine="15"/>
        <w:rPr>
          <w:sz w:val="24"/>
          <w:szCs w:val="24"/>
        </w:rPr>
      </w:pPr>
      <w:r w:rsidRPr="00EF0ACB">
        <w:rPr>
          <w:sz w:val="24"/>
          <w:szCs w:val="24"/>
        </w:rPr>
        <w:t xml:space="preserve">В помещениях Центра установлены: </w:t>
      </w:r>
    </w:p>
    <w:p w:rsidR="00035AF2" w:rsidRPr="00EF0ACB" w:rsidRDefault="0069320A" w:rsidP="00286011">
      <w:pPr>
        <w:numPr>
          <w:ilvl w:val="0"/>
          <w:numId w:val="9"/>
        </w:numPr>
        <w:ind w:left="0" w:right="4" w:firstLine="15"/>
        <w:rPr>
          <w:sz w:val="24"/>
          <w:szCs w:val="24"/>
        </w:rPr>
      </w:pPr>
      <w:r w:rsidRPr="00EF0ACB">
        <w:rPr>
          <w:sz w:val="24"/>
          <w:szCs w:val="24"/>
        </w:rPr>
        <w:t xml:space="preserve">автоматическая пожарная сигнализация. </w:t>
      </w:r>
    </w:p>
    <w:p w:rsidR="00F51F42" w:rsidRDefault="0069320A" w:rsidP="00286011">
      <w:pPr>
        <w:ind w:left="-15" w:right="4" w:firstLine="15"/>
        <w:rPr>
          <w:sz w:val="24"/>
          <w:szCs w:val="24"/>
        </w:rPr>
      </w:pPr>
      <w:r w:rsidRPr="00EF0ACB">
        <w:rPr>
          <w:sz w:val="24"/>
          <w:szCs w:val="24"/>
        </w:rPr>
        <w:t xml:space="preserve">Регулярно проводились заранее спланированные объектовые тренировки по действиям работников Центра </w:t>
      </w:r>
      <w:r w:rsidR="00F365F3">
        <w:rPr>
          <w:sz w:val="24"/>
          <w:szCs w:val="24"/>
        </w:rPr>
        <w:t xml:space="preserve">на </w:t>
      </w:r>
      <w:r w:rsidRPr="00EF0ACB">
        <w:rPr>
          <w:sz w:val="24"/>
          <w:szCs w:val="24"/>
        </w:rPr>
        <w:t xml:space="preserve"> случай эвакуаци</w:t>
      </w:r>
      <w:r w:rsidR="00286011">
        <w:rPr>
          <w:sz w:val="24"/>
          <w:szCs w:val="24"/>
        </w:rPr>
        <w:t xml:space="preserve">и во время пожара и прочих ЧС. </w:t>
      </w:r>
      <w:r w:rsidRPr="00EF0ACB">
        <w:rPr>
          <w:sz w:val="24"/>
          <w:szCs w:val="24"/>
        </w:rPr>
        <w:t>Центр в достаточном объѐме укомплектован первич</w:t>
      </w:r>
      <w:r w:rsidR="00286011">
        <w:rPr>
          <w:sz w:val="24"/>
          <w:szCs w:val="24"/>
        </w:rPr>
        <w:t xml:space="preserve">ными средствами пожаротушения. </w:t>
      </w:r>
      <w:r w:rsidRPr="00EF0ACB">
        <w:rPr>
          <w:sz w:val="24"/>
          <w:szCs w:val="24"/>
        </w:rPr>
        <w:t xml:space="preserve">Все кабинеты оснащены </w:t>
      </w:r>
      <w:r w:rsidRPr="00EF0ACB">
        <w:rPr>
          <w:sz w:val="24"/>
          <w:szCs w:val="24"/>
        </w:rPr>
        <w:lastRenderedPageBreak/>
        <w:t>инструкциями по технике безопасности, противопожарной безопасности</w:t>
      </w:r>
      <w:r w:rsidR="00F365F3">
        <w:rPr>
          <w:sz w:val="24"/>
          <w:szCs w:val="24"/>
        </w:rPr>
        <w:t>, аптечками первой помощи</w:t>
      </w:r>
      <w:r w:rsidRPr="00EF0ACB">
        <w:rPr>
          <w:sz w:val="24"/>
          <w:szCs w:val="24"/>
        </w:rPr>
        <w:t xml:space="preserve">.  </w:t>
      </w:r>
    </w:p>
    <w:p w:rsidR="00035AF2" w:rsidRPr="00EF0ACB" w:rsidRDefault="0069320A" w:rsidP="00F51F42">
      <w:pPr>
        <w:ind w:left="-15" w:right="4"/>
        <w:rPr>
          <w:sz w:val="24"/>
          <w:szCs w:val="24"/>
        </w:rPr>
      </w:pPr>
      <w:r w:rsidRPr="00EF0ACB">
        <w:rPr>
          <w:sz w:val="24"/>
          <w:szCs w:val="24"/>
        </w:rPr>
        <w:t xml:space="preserve">Коллектив Центра образования регулярно, в соответствии с графиком, проходит </w:t>
      </w:r>
      <w:r w:rsidR="00F365F3">
        <w:rPr>
          <w:sz w:val="24"/>
          <w:szCs w:val="24"/>
        </w:rPr>
        <w:t>обучение по охране труда, оказанию первой помощи, пожарной безопасности, экологической безопасности, гражданской обороне и антитеррористической защищенности.</w:t>
      </w:r>
    </w:p>
    <w:p w:rsidR="002309A1" w:rsidRDefault="002309A1">
      <w:pPr>
        <w:spacing w:after="160" w:line="259" w:lineRule="auto"/>
        <w:ind w:left="0" w:right="0" w:firstLine="0"/>
        <w:jc w:val="left"/>
        <w:rPr>
          <w:b/>
          <w:szCs w:val="28"/>
        </w:rPr>
      </w:pPr>
      <w:r>
        <w:rPr>
          <w:b/>
          <w:szCs w:val="28"/>
        </w:rPr>
        <w:br w:type="page"/>
      </w:r>
    </w:p>
    <w:p w:rsidR="003351F6" w:rsidRDefault="0069320A" w:rsidP="006B70C1">
      <w:pPr>
        <w:tabs>
          <w:tab w:val="center" w:pos="4818"/>
          <w:tab w:val="right" w:pos="9514"/>
        </w:tabs>
        <w:spacing w:after="0" w:line="259" w:lineRule="auto"/>
        <w:ind w:left="133" w:right="129" w:hanging="10"/>
        <w:jc w:val="center"/>
        <w:rPr>
          <w:b/>
          <w:szCs w:val="28"/>
        </w:rPr>
      </w:pPr>
      <w:r w:rsidRPr="00434FD0">
        <w:rPr>
          <w:b/>
          <w:szCs w:val="28"/>
        </w:rPr>
        <w:lastRenderedPageBreak/>
        <w:t>Общие выводы по итогам самообследования:</w:t>
      </w:r>
    </w:p>
    <w:p w:rsidR="00963555" w:rsidRPr="006B70C1" w:rsidRDefault="00963555" w:rsidP="006B70C1">
      <w:pPr>
        <w:tabs>
          <w:tab w:val="center" w:pos="4818"/>
          <w:tab w:val="right" w:pos="9514"/>
        </w:tabs>
        <w:spacing w:after="0" w:line="259" w:lineRule="auto"/>
        <w:ind w:left="133" w:right="129" w:hanging="10"/>
        <w:jc w:val="center"/>
        <w:rPr>
          <w:b/>
          <w:szCs w:val="28"/>
        </w:rPr>
      </w:pPr>
    </w:p>
    <w:p w:rsidR="00035AF2" w:rsidRPr="00F51F42" w:rsidRDefault="0069320A" w:rsidP="00F51F42">
      <w:pPr>
        <w:numPr>
          <w:ilvl w:val="0"/>
          <w:numId w:val="10"/>
        </w:numPr>
        <w:ind w:right="4" w:firstLine="0"/>
        <w:rPr>
          <w:sz w:val="24"/>
          <w:szCs w:val="24"/>
        </w:rPr>
      </w:pPr>
      <w:r w:rsidRPr="00F51F42">
        <w:rPr>
          <w:sz w:val="24"/>
          <w:szCs w:val="24"/>
        </w:rPr>
        <w:t xml:space="preserve">Деятельность </w:t>
      </w:r>
      <w:r w:rsidR="00ED294E">
        <w:rPr>
          <w:sz w:val="24"/>
          <w:szCs w:val="24"/>
        </w:rPr>
        <w:t xml:space="preserve">АНО ДПО «Учебный центр «ТриР» </w:t>
      </w:r>
      <w:r w:rsidRPr="00F51F42">
        <w:rPr>
          <w:sz w:val="24"/>
          <w:szCs w:val="24"/>
        </w:rPr>
        <w:t xml:space="preserve"> строится в режиме развития в соответствии с законодательством Российской Федерации об образовании,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решениями органов, осуществляющих управление в сфере образования. </w:t>
      </w:r>
    </w:p>
    <w:p w:rsidR="00035AF2" w:rsidRPr="00F51F42" w:rsidRDefault="00ED294E" w:rsidP="00F51F42">
      <w:pPr>
        <w:numPr>
          <w:ilvl w:val="0"/>
          <w:numId w:val="10"/>
        </w:numPr>
        <w:ind w:right="4" w:firstLine="0"/>
        <w:rPr>
          <w:sz w:val="24"/>
          <w:szCs w:val="24"/>
        </w:rPr>
      </w:pPr>
      <w:r>
        <w:rPr>
          <w:sz w:val="24"/>
          <w:szCs w:val="24"/>
        </w:rPr>
        <w:t>АНО ДПО «Учебный центр «ТриР»</w:t>
      </w:r>
      <w:r w:rsidR="0069320A" w:rsidRPr="00F51F42">
        <w:rPr>
          <w:sz w:val="24"/>
          <w:szCs w:val="24"/>
        </w:rPr>
        <w:t xml:space="preserve"> предоставляет доступное качественное образование, в безопасных, комфортных условиях, адаптированных к возможностям каждого</w:t>
      </w:r>
      <w:r>
        <w:rPr>
          <w:sz w:val="24"/>
          <w:szCs w:val="24"/>
        </w:rPr>
        <w:t xml:space="preserve"> слушателя</w:t>
      </w:r>
      <w:r w:rsidR="0069320A" w:rsidRPr="00F51F42">
        <w:rPr>
          <w:sz w:val="24"/>
          <w:szCs w:val="24"/>
        </w:rPr>
        <w:t xml:space="preserve">. </w:t>
      </w:r>
    </w:p>
    <w:p w:rsidR="00035AF2" w:rsidRPr="00ED294E" w:rsidRDefault="00A1388B" w:rsidP="00F51F42">
      <w:pPr>
        <w:numPr>
          <w:ilvl w:val="0"/>
          <w:numId w:val="10"/>
        </w:numPr>
        <w:ind w:right="4" w:firstLine="0"/>
        <w:rPr>
          <w:sz w:val="24"/>
          <w:szCs w:val="24"/>
        </w:rPr>
      </w:pPr>
      <w:r w:rsidRPr="00ED294E">
        <w:rPr>
          <w:sz w:val="24"/>
          <w:szCs w:val="24"/>
        </w:rPr>
        <w:t xml:space="preserve">В управлении </w:t>
      </w:r>
      <w:r w:rsidR="00ED294E" w:rsidRPr="00ED294E">
        <w:rPr>
          <w:sz w:val="24"/>
          <w:szCs w:val="24"/>
        </w:rPr>
        <w:t xml:space="preserve">АНО ДПО «Учебный центр «ТриР» </w:t>
      </w:r>
      <w:r w:rsidR="0069320A" w:rsidRPr="00ED294E">
        <w:rPr>
          <w:sz w:val="24"/>
          <w:szCs w:val="24"/>
        </w:rPr>
        <w:t xml:space="preserve"> сочетаются принципы единоначалия и коллегиальности. Педагогический коллектив на основе анализа и структурирования возникающих проблем определяет перспективы развития в соответствии с уровнем требований современного этапа развития общества. </w:t>
      </w:r>
    </w:p>
    <w:p w:rsidR="00035AF2" w:rsidRPr="00F51F42" w:rsidRDefault="0069320A" w:rsidP="00F51F42">
      <w:pPr>
        <w:numPr>
          <w:ilvl w:val="0"/>
          <w:numId w:val="10"/>
        </w:numPr>
        <w:ind w:right="4" w:firstLine="0"/>
        <w:rPr>
          <w:sz w:val="24"/>
          <w:szCs w:val="24"/>
        </w:rPr>
      </w:pPr>
      <w:r w:rsidRPr="00F51F42">
        <w:rPr>
          <w:sz w:val="24"/>
          <w:szCs w:val="24"/>
        </w:rPr>
        <w:t xml:space="preserve">Качество образовательных воздействий осуществляется за счет эффективного использования современных образовательных технологий, в том числе информационно-коммуникационных. </w:t>
      </w:r>
    </w:p>
    <w:p w:rsidR="00035AF2" w:rsidRPr="00F51F42" w:rsidRDefault="0069320A" w:rsidP="00F51F42">
      <w:pPr>
        <w:numPr>
          <w:ilvl w:val="0"/>
          <w:numId w:val="10"/>
        </w:numPr>
        <w:ind w:right="4" w:firstLine="0"/>
        <w:rPr>
          <w:sz w:val="24"/>
          <w:szCs w:val="24"/>
        </w:rPr>
      </w:pPr>
      <w:r w:rsidRPr="00F51F42">
        <w:rPr>
          <w:sz w:val="24"/>
          <w:szCs w:val="24"/>
        </w:rPr>
        <w:t xml:space="preserve">Повышается профессиональный уровень педагогического коллектива через курсы повышения квалификации, семинары и т.д. </w:t>
      </w:r>
    </w:p>
    <w:p w:rsidR="00035AF2" w:rsidRPr="00F51F42" w:rsidRDefault="0069320A" w:rsidP="00F51F42">
      <w:pPr>
        <w:numPr>
          <w:ilvl w:val="0"/>
          <w:numId w:val="10"/>
        </w:numPr>
        <w:ind w:right="4" w:firstLine="0"/>
        <w:rPr>
          <w:sz w:val="24"/>
          <w:szCs w:val="24"/>
        </w:rPr>
      </w:pPr>
      <w:r w:rsidRPr="00F51F42">
        <w:rPr>
          <w:sz w:val="24"/>
          <w:szCs w:val="24"/>
        </w:rPr>
        <w:t xml:space="preserve">Учебно-методическое, библиотечно-информационное обеспечение, материально-техническая база, информационно-техническое оснащение образовательного процесса соответствуют требованиям определенными образовательными программами. </w:t>
      </w:r>
    </w:p>
    <w:p w:rsidR="00035AF2" w:rsidRDefault="0069320A" w:rsidP="00F51F42">
      <w:pPr>
        <w:numPr>
          <w:ilvl w:val="0"/>
          <w:numId w:val="10"/>
        </w:numPr>
        <w:ind w:right="4" w:firstLine="0"/>
        <w:rPr>
          <w:sz w:val="24"/>
          <w:szCs w:val="24"/>
        </w:rPr>
      </w:pPr>
      <w:r w:rsidRPr="00F51F42">
        <w:rPr>
          <w:sz w:val="24"/>
          <w:szCs w:val="24"/>
        </w:rPr>
        <w:t>Повышается информационная открытость образовательного учреждения по</w:t>
      </w:r>
      <w:r w:rsidR="00927473">
        <w:rPr>
          <w:sz w:val="24"/>
          <w:szCs w:val="24"/>
        </w:rPr>
        <w:t>средством размещения материалов</w:t>
      </w:r>
      <w:r w:rsidRPr="00F51F42">
        <w:rPr>
          <w:sz w:val="24"/>
          <w:szCs w:val="24"/>
        </w:rPr>
        <w:t xml:space="preserve"> на</w:t>
      </w:r>
      <w:r w:rsidR="004034D0" w:rsidRPr="00F51F42">
        <w:rPr>
          <w:sz w:val="24"/>
          <w:szCs w:val="24"/>
        </w:rPr>
        <w:t xml:space="preserve"> официальном сайте </w:t>
      </w:r>
      <w:r w:rsidR="00ED294E">
        <w:rPr>
          <w:sz w:val="24"/>
          <w:szCs w:val="24"/>
        </w:rPr>
        <w:t>АНО ДПО «Учебный центр «ТриР»</w:t>
      </w:r>
      <w:r w:rsidR="00ED294E" w:rsidRPr="00F51F42">
        <w:rPr>
          <w:sz w:val="24"/>
          <w:szCs w:val="24"/>
        </w:rPr>
        <w:t xml:space="preserve"> </w:t>
      </w:r>
      <w:r w:rsidRPr="00F51F42">
        <w:rPr>
          <w:sz w:val="24"/>
          <w:szCs w:val="24"/>
        </w:rPr>
        <w:t xml:space="preserve"> в информационно-телекоммуникационной сети Интернет.  </w:t>
      </w:r>
    </w:p>
    <w:p w:rsidR="00A53CB3" w:rsidRPr="00F51F42" w:rsidRDefault="00A53CB3" w:rsidP="00A53CB3">
      <w:pPr>
        <w:ind w:right="4"/>
        <w:rPr>
          <w:sz w:val="24"/>
          <w:szCs w:val="24"/>
        </w:rPr>
      </w:pPr>
    </w:p>
    <w:p w:rsidR="006F47F8" w:rsidRDefault="002D6C80" w:rsidP="006F47F8">
      <w:pPr>
        <w:pStyle w:val="ConsPlusNormal"/>
        <w:jc w:val="right"/>
        <w:outlineLvl w:val="0"/>
      </w:pPr>
      <w:r w:rsidRPr="00281CDD">
        <w:rPr>
          <w:b/>
          <w:szCs w:val="28"/>
        </w:rPr>
        <w:br w:type="page"/>
      </w:r>
    </w:p>
    <w:p w:rsidR="006F47F8" w:rsidRDefault="006F47F8" w:rsidP="006F47F8">
      <w:pPr>
        <w:pStyle w:val="ConsPlusNormal"/>
        <w:jc w:val="right"/>
      </w:pPr>
    </w:p>
    <w:p w:rsidR="006F47F8" w:rsidRDefault="006F47F8" w:rsidP="006F47F8">
      <w:pPr>
        <w:pStyle w:val="ConsPlusNormal"/>
        <w:jc w:val="center"/>
      </w:pPr>
    </w:p>
    <w:p w:rsidR="006F47F8" w:rsidRDefault="006F47F8" w:rsidP="006F47F8">
      <w:pPr>
        <w:pStyle w:val="ConsPlusNormal"/>
        <w:jc w:val="center"/>
        <w:rPr>
          <w:b/>
          <w:bCs/>
          <w:sz w:val="16"/>
          <w:szCs w:val="16"/>
        </w:rPr>
      </w:pPr>
      <w:bookmarkStart w:id="0" w:name="Par1001"/>
      <w:bookmarkEnd w:id="0"/>
      <w:r>
        <w:rPr>
          <w:b/>
          <w:bCs/>
          <w:sz w:val="16"/>
          <w:szCs w:val="16"/>
        </w:rPr>
        <w:t>ПОКАЗАТЕЛИ</w:t>
      </w:r>
    </w:p>
    <w:p w:rsidR="006F47F8" w:rsidRDefault="006F47F8" w:rsidP="006F47F8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ДЕЯТЕЛЬНОСТИ АНО ДПО «Учебный центр «ТриР», ПОДЛЕЖАЩИХ  САМООБСЛЕДОВАНИЮ</w:t>
      </w:r>
    </w:p>
    <w:p w:rsidR="006F47F8" w:rsidRDefault="006F47F8" w:rsidP="006F47F8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За 202</w:t>
      </w:r>
      <w:r w:rsidR="00C00AA5">
        <w:rPr>
          <w:b/>
          <w:bCs/>
          <w:sz w:val="16"/>
          <w:szCs w:val="16"/>
        </w:rPr>
        <w:t>1</w:t>
      </w:r>
      <w:r>
        <w:rPr>
          <w:b/>
          <w:bCs/>
          <w:sz w:val="16"/>
          <w:szCs w:val="16"/>
        </w:rPr>
        <w:t xml:space="preserve">  год</w:t>
      </w:r>
    </w:p>
    <w:p w:rsidR="006F47F8" w:rsidRDefault="006F47F8" w:rsidP="006F47F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020"/>
        <w:gridCol w:w="6960"/>
        <w:gridCol w:w="1659"/>
      </w:tblGrid>
      <w:tr w:rsidR="006F47F8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  <w:jc w:val="center"/>
            </w:pPr>
            <w:r>
              <w:t>Единица измерения</w:t>
            </w:r>
          </w:p>
        </w:tc>
      </w:tr>
      <w:tr w:rsidR="006F47F8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Pr="00EA3576" w:rsidRDefault="006F47F8" w:rsidP="00EA3576">
            <w:pPr>
              <w:pStyle w:val="ConsPlusNormal"/>
              <w:ind w:firstLine="0"/>
              <w:jc w:val="center"/>
              <w:outlineLvl w:val="1"/>
              <w:rPr>
                <w:sz w:val="18"/>
                <w:szCs w:val="18"/>
              </w:rPr>
            </w:pPr>
            <w:bookmarkStart w:id="1" w:name="Par1008"/>
            <w:bookmarkEnd w:id="1"/>
            <w:r w:rsidRPr="00EA3576">
              <w:rPr>
                <w:sz w:val="18"/>
                <w:szCs w:val="18"/>
              </w:rPr>
              <w:t>1.</w:t>
            </w:r>
          </w:p>
        </w:tc>
        <w:tc>
          <w:tcPr>
            <w:tcW w:w="8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</w:pPr>
            <w:r>
              <w:t>Образовательная деятельность</w:t>
            </w:r>
          </w:p>
        </w:tc>
      </w:tr>
      <w:tr w:rsidR="006F47F8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Pr="00EA3576" w:rsidRDefault="006F47F8" w:rsidP="00EA3576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EA3576">
              <w:rPr>
                <w:sz w:val="18"/>
                <w:szCs w:val="18"/>
              </w:rPr>
              <w:t>1.1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</w:pPr>
            <w:r>
              <w:t>Численность/удельный вес численности слушателей, обучившихся по дополнительным профессиональным программам повышения квалификации, в общей численности слушателей, прошедших обучение в образовательной организации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9D4135" w:rsidP="009D4135">
            <w:pPr>
              <w:pStyle w:val="ConsPlusNormal"/>
              <w:jc w:val="center"/>
            </w:pPr>
            <w:r>
              <w:t>49</w:t>
            </w:r>
            <w:r w:rsidR="006F47F8">
              <w:t>/</w:t>
            </w:r>
            <w:r>
              <w:t>2,7</w:t>
            </w:r>
            <w:r w:rsidR="006F47F8">
              <w:t xml:space="preserve"> человек/%</w:t>
            </w:r>
          </w:p>
        </w:tc>
      </w:tr>
      <w:tr w:rsidR="006F47F8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Pr="00EA3576" w:rsidRDefault="006F47F8" w:rsidP="00EA3576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EA3576">
              <w:rPr>
                <w:sz w:val="18"/>
                <w:szCs w:val="18"/>
              </w:rPr>
              <w:t>1.2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</w:pPr>
            <w:r>
              <w:t>Численность/удельный вес численности слушателей, обучившихся по дополнительным профессиональным программам профессиональной переподготовки, в общей численности слушателей, прошедших обучение в образовательной организации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9D4135" w:rsidP="009D4135">
            <w:pPr>
              <w:pStyle w:val="ConsPlusNormal"/>
              <w:jc w:val="center"/>
            </w:pPr>
            <w:r>
              <w:t>18</w:t>
            </w:r>
            <w:r w:rsidR="006F47F8">
              <w:t>/0,</w:t>
            </w:r>
            <w:r>
              <w:t>4</w:t>
            </w:r>
            <w:r w:rsidR="006F47F8">
              <w:t>человек/%</w:t>
            </w:r>
          </w:p>
        </w:tc>
      </w:tr>
      <w:tr w:rsidR="006F47F8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Pr="00EA3576" w:rsidRDefault="006F47F8" w:rsidP="00EA3576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EA3576">
              <w:rPr>
                <w:sz w:val="18"/>
                <w:szCs w:val="18"/>
              </w:rPr>
              <w:t>1.3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</w:pPr>
            <w:r>
              <w:t>Численность/удельный вес численности слушателей, направленных на обучение службами занятости, в общей численности слушателей, прошедших обучение в образовательной организации за отчетный период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  <w:jc w:val="center"/>
            </w:pPr>
            <w:r>
              <w:t>-человек/%</w:t>
            </w:r>
          </w:p>
        </w:tc>
      </w:tr>
      <w:tr w:rsidR="006F47F8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Pr="00EA3576" w:rsidRDefault="006F47F8" w:rsidP="00EA3576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EA3576">
              <w:rPr>
                <w:sz w:val="18"/>
                <w:szCs w:val="18"/>
              </w:rPr>
              <w:t>1.4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</w:pPr>
            <w:r>
              <w:t>Количество реализуемых дополнительных профессиональных программ,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8C7B10" w:rsidP="009D4135">
            <w:pPr>
              <w:pStyle w:val="ConsPlusNormal"/>
              <w:jc w:val="center"/>
            </w:pPr>
            <w:r>
              <w:t>1</w:t>
            </w:r>
            <w:r w:rsidR="009D4135">
              <w:t>7</w:t>
            </w:r>
            <w:r>
              <w:t xml:space="preserve"> </w:t>
            </w:r>
            <w:r w:rsidR="006F47F8">
              <w:t>единиц</w:t>
            </w:r>
          </w:p>
        </w:tc>
      </w:tr>
      <w:tr w:rsidR="006F47F8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Pr="00EA3576" w:rsidRDefault="006F47F8" w:rsidP="00EA3576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EA3576">
              <w:rPr>
                <w:sz w:val="18"/>
                <w:szCs w:val="18"/>
              </w:rPr>
              <w:t>1.4.1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</w:pPr>
            <w:r>
              <w:t>Программ повышения квалификации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8C7B10" w:rsidP="009D4135">
            <w:pPr>
              <w:pStyle w:val="ConsPlusNormal"/>
              <w:jc w:val="center"/>
            </w:pPr>
            <w:r>
              <w:t>1</w:t>
            </w:r>
            <w:r w:rsidR="009D4135">
              <w:t>0</w:t>
            </w:r>
            <w:r>
              <w:t xml:space="preserve"> </w:t>
            </w:r>
            <w:r w:rsidR="006F47F8">
              <w:t>единиц</w:t>
            </w:r>
          </w:p>
        </w:tc>
      </w:tr>
      <w:tr w:rsidR="006F47F8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Pr="00EA3576" w:rsidRDefault="006F47F8" w:rsidP="00EA3576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EA3576">
              <w:rPr>
                <w:sz w:val="18"/>
                <w:szCs w:val="18"/>
              </w:rPr>
              <w:t>1.4.2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</w:pPr>
            <w:r>
              <w:t>Программ профессиональной переподготовки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4135" w:rsidRDefault="009D4135" w:rsidP="000D555A">
            <w:pPr>
              <w:pStyle w:val="ConsPlusNormal"/>
              <w:jc w:val="center"/>
            </w:pPr>
            <w:r>
              <w:t>7</w:t>
            </w:r>
          </w:p>
          <w:p w:rsidR="006F47F8" w:rsidRDefault="006F47F8" w:rsidP="000D555A">
            <w:pPr>
              <w:pStyle w:val="ConsPlusNormal"/>
              <w:jc w:val="center"/>
            </w:pPr>
            <w:r>
              <w:t>единиц</w:t>
            </w:r>
          </w:p>
        </w:tc>
      </w:tr>
      <w:tr w:rsidR="006F47F8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Pr="00EA3576" w:rsidRDefault="006F47F8" w:rsidP="00EA3576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EA3576">
              <w:rPr>
                <w:sz w:val="18"/>
                <w:szCs w:val="18"/>
              </w:rPr>
              <w:t>1.5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</w:pPr>
            <w:r>
              <w:t>Количество разработанных дополнительных профессиональных программ за отчетный период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8C7B10" w:rsidP="000D555A">
            <w:pPr>
              <w:pStyle w:val="ConsPlusNormal"/>
              <w:jc w:val="center"/>
            </w:pPr>
            <w:r>
              <w:t xml:space="preserve">1 </w:t>
            </w:r>
            <w:r w:rsidR="006F47F8">
              <w:t>единиц</w:t>
            </w:r>
          </w:p>
        </w:tc>
      </w:tr>
      <w:tr w:rsidR="006F47F8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Pr="00EA3576" w:rsidRDefault="006F47F8" w:rsidP="00EA3576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EA3576">
              <w:rPr>
                <w:sz w:val="18"/>
                <w:szCs w:val="18"/>
              </w:rPr>
              <w:t>1.5.1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</w:pPr>
            <w:r>
              <w:t>Программ повышения квалификации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8C7B10" w:rsidP="000D555A">
            <w:pPr>
              <w:pStyle w:val="ConsPlusNormal"/>
              <w:jc w:val="center"/>
            </w:pPr>
            <w:r>
              <w:t xml:space="preserve">1 </w:t>
            </w:r>
            <w:r w:rsidR="006F47F8">
              <w:t>единиц</w:t>
            </w:r>
          </w:p>
        </w:tc>
      </w:tr>
      <w:tr w:rsidR="006F47F8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Pr="00EA3576" w:rsidRDefault="006F47F8" w:rsidP="00EA3576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EA3576">
              <w:rPr>
                <w:sz w:val="18"/>
                <w:szCs w:val="18"/>
              </w:rPr>
              <w:t>1.5.2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</w:pPr>
            <w:r>
              <w:t>Программ профессиональной переподготовки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8C7B10" w:rsidP="000D555A">
            <w:pPr>
              <w:pStyle w:val="ConsPlusNormal"/>
              <w:jc w:val="center"/>
            </w:pPr>
            <w:r>
              <w:t xml:space="preserve">- </w:t>
            </w:r>
            <w:r w:rsidR="006F47F8">
              <w:t>единиц</w:t>
            </w:r>
          </w:p>
        </w:tc>
      </w:tr>
      <w:tr w:rsidR="006F47F8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Pr="00EA3576" w:rsidRDefault="006F47F8" w:rsidP="00EA3576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EA3576">
              <w:rPr>
                <w:sz w:val="18"/>
                <w:szCs w:val="18"/>
              </w:rPr>
              <w:t>1.6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</w:pPr>
            <w:r>
              <w:t>Удельный вес дополнительных профессиональных программ по приоритетным направлениям развития науки, техники и технологий в общем количестве реализуемых дополнительных профессиональных программ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C00AA5" w:rsidP="000D555A">
            <w:pPr>
              <w:pStyle w:val="ConsPlusNormal"/>
              <w:jc w:val="center"/>
            </w:pPr>
            <w:r>
              <w:t>3</w:t>
            </w:r>
            <w:r w:rsidR="006F47F8">
              <w:t>%</w:t>
            </w:r>
          </w:p>
        </w:tc>
      </w:tr>
      <w:tr w:rsidR="006F47F8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Pr="00EA3576" w:rsidRDefault="006F47F8" w:rsidP="00EA3576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EA3576">
              <w:rPr>
                <w:sz w:val="18"/>
                <w:szCs w:val="18"/>
              </w:rPr>
              <w:t>1.7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</w:pPr>
            <w:r>
              <w:t>Удельный вес дополнительных профессиональных программ, прошедших профессионально-общественную аккредитацию, в общем количестве реализуемых дополнительных профессиональных программ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  <w:jc w:val="center"/>
            </w:pPr>
            <w:r>
              <w:t>-%</w:t>
            </w:r>
          </w:p>
        </w:tc>
      </w:tr>
      <w:tr w:rsidR="006F47F8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Pr="00EA3576" w:rsidRDefault="006F47F8" w:rsidP="00EA3576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EA3576">
              <w:rPr>
                <w:sz w:val="18"/>
                <w:szCs w:val="18"/>
              </w:rPr>
              <w:t>1.8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</w:pPr>
            <w:r>
              <w:t>Численность/удельный вес численности научно-педагогических работников, имеющих ученые степени и (или) ученые звания, в общей численности научно-педагогических работников образовательной организации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8C7B10" w:rsidP="00C00AA5">
            <w:pPr>
              <w:pStyle w:val="ConsPlusNormal"/>
              <w:jc w:val="center"/>
            </w:pPr>
            <w:r>
              <w:t>4</w:t>
            </w:r>
            <w:r w:rsidR="006F47F8">
              <w:t>/2</w:t>
            </w:r>
            <w:r w:rsidR="00C00AA5">
              <w:t>0</w:t>
            </w:r>
            <w:r w:rsidR="006F47F8">
              <w:t xml:space="preserve"> человек/%</w:t>
            </w:r>
          </w:p>
        </w:tc>
      </w:tr>
      <w:tr w:rsidR="006F47F8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Pr="00EA3576" w:rsidRDefault="006F47F8" w:rsidP="00EA3576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EA3576">
              <w:rPr>
                <w:sz w:val="18"/>
                <w:szCs w:val="18"/>
              </w:rPr>
              <w:t>1.9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</w:pPr>
            <w:r>
              <w:t>Численность/удельный вес численности научно-педагогических работников, прошедших за отчетный период повышение квалификации или профессиональную переподготовку, в общей численности научно-педагогических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</w:pPr>
            <w:r>
              <w:t>0/0 человек/%</w:t>
            </w:r>
          </w:p>
        </w:tc>
      </w:tr>
    </w:tbl>
    <w:p w:rsidR="006F47F8" w:rsidRDefault="006F47F8" w:rsidP="006F47F8"/>
    <w:p w:rsidR="006F47F8" w:rsidRDefault="006F47F8" w:rsidP="006F47F8"/>
    <w:p w:rsidR="006F47F8" w:rsidRDefault="006F47F8" w:rsidP="006F47F8"/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020"/>
        <w:gridCol w:w="6960"/>
        <w:gridCol w:w="1659"/>
      </w:tblGrid>
      <w:tr w:rsidR="006F47F8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Pr="00EA3576" w:rsidRDefault="006F47F8" w:rsidP="00EA3576">
            <w:pPr>
              <w:pStyle w:val="ConsPlusNormal"/>
              <w:ind w:firstLine="40"/>
              <w:rPr>
                <w:sz w:val="18"/>
                <w:szCs w:val="18"/>
              </w:rPr>
            </w:pPr>
            <w:r w:rsidRPr="00EA3576">
              <w:rPr>
                <w:sz w:val="18"/>
                <w:szCs w:val="18"/>
              </w:rPr>
              <w:t>1.10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  <w:jc w:val="center"/>
            </w:pPr>
            <w:r>
              <w:t>-человек/%</w:t>
            </w:r>
          </w:p>
        </w:tc>
      </w:tr>
      <w:tr w:rsidR="006F47F8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Pr="00EA3576" w:rsidRDefault="006F47F8" w:rsidP="00EA3576">
            <w:pPr>
              <w:pStyle w:val="ConsPlusNormal"/>
              <w:ind w:firstLine="40"/>
              <w:rPr>
                <w:sz w:val="18"/>
                <w:szCs w:val="18"/>
              </w:rPr>
            </w:pPr>
            <w:r w:rsidRPr="00EA3576">
              <w:rPr>
                <w:sz w:val="18"/>
                <w:szCs w:val="18"/>
              </w:rPr>
              <w:t>1.10.1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</w:pPr>
            <w:r>
              <w:t>Высшая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  <w:jc w:val="center"/>
            </w:pPr>
            <w:r>
              <w:t>-человек/%</w:t>
            </w:r>
          </w:p>
        </w:tc>
      </w:tr>
      <w:tr w:rsidR="006F47F8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Pr="00EA3576" w:rsidRDefault="006F47F8" w:rsidP="00EA3576">
            <w:pPr>
              <w:pStyle w:val="ConsPlusNormal"/>
              <w:ind w:firstLine="40"/>
              <w:rPr>
                <w:sz w:val="18"/>
                <w:szCs w:val="18"/>
              </w:rPr>
            </w:pPr>
            <w:r w:rsidRPr="00EA3576">
              <w:rPr>
                <w:sz w:val="18"/>
                <w:szCs w:val="18"/>
              </w:rPr>
              <w:t>1.10.2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</w:pPr>
            <w:r>
              <w:t>Первая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  <w:jc w:val="center"/>
            </w:pPr>
            <w:r>
              <w:t>-человек/%</w:t>
            </w:r>
          </w:p>
        </w:tc>
      </w:tr>
      <w:tr w:rsidR="006F47F8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Pr="00EA3576" w:rsidRDefault="006F47F8" w:rsidP="00EA3576">
            <w:pPr>
              <w:pStyle w:val="ConsPlusNormal"/>
              <w:ind w:firstLine="40"/>
              <w:rPr>
                <w:sz w:val="18"/>
                <w:szCs w:val="18"/>
              </w:rPr>
            </w:pPr>
            <w:r w:rsidRPr="00EA3576">
              <w:rPr>
                <w:sz w:val="18"/>
                <w:szCs w:val="18"/>
              </w:rPr>
              <w:t>1.11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</w:pPr>
            <w:r>
              <w:t>Средний возраст штатных научно-педагогических работников организации дополнительного профессионального образования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8C7B10" w:rsidP="000D555A">
            <w:pPr>
              <w:pStyle w:val="ConsPlusNormal"/>
              <w:jc w:val="center"/>
            </w:pPr>
            <w:r>
              <w:t>37</w:t>
            </w:r>
            <w:r w:rsidR="006F47F8">
              <w:t xml:space="preserve"> лет</w:t>
            </w:r>
          </w:p>
        </w:tc>
      </w:tr>
      <w:tr w:rsidR="006F47F8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Pr="00EA3576" w:rsidRDefault="006F47F8" w:rsidP="00EA3576">
            <w:pPr>
              <w:pStyle w:val="ConsPlusNormal"/>
              <w:ind w:firstLine="40"/>
              <w:rPr>
                <w:sz w:val="18"/>
                <w:szCs w:val="18"/>
              </w:rPr>
            </w:pPr>
            <w:r w:rsidRPr="00EA3576">
              <w:rPr>
                <w:sz w:val="18"/>
                <w:szCs w:val="18"/>
              </w:rPr>
              <w:t>1.12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</w:pPr>
            <w:r>
              <w:t>Результативность выполнения образовательной организацией государственного задания в части реализации дополнительных профессиональных программ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  <w:jc w:val="center"/>
            </w:pPr>
            <w:r>
              <w:t>- %</w:t>
            </w:r>
          </w:p>
        </w:tc>
      </w:tr>
      <w:tr w:rsidR="006F47F8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Pr="00EA3576" w:rsidRDefault="006F47F8" w:rsidP="00EA3576">
            <w:pPr>
              <w:pStyle w:val="ConsPlusNormal"/>
              <w:ind w:firstLine="40"/>
              <w:outlineLvl w:val="1"/>
              <w:rPr>
                <w:sz w:val="18"/>
                <w:szCs w:val="18"/>
              </w:rPr>
            </w:pPr>
            <w:bookmarkStart w:id="2" w:name="Par1064"/>
            <w:bookmarkEnd w:id="2"/>
            <w:r w:rsidRPr="00EA3576">
              <w:rPr>
                <w:sz w:val="18"/>
                <w:szCs w:val="18"/>
              </w:rPr>
              <w:t>2.</w:t>
            </w:r>
          </w:p>
        </w:tc>
        <w:tc>
          <w:tcPr>
            <w:tcW w:w="8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</w:pPr>
            <w:r>
              <w:t>Научно-исследовательская деятельность</w:t>
            </w:r>
          </w:p>
        </w:tc>
      </w:tr>
      <w:tr w:rsidR="006F47F8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Pr="00EA3576" w:rsidRDefault="006F47F8" w:rsidP="00EA3576">
            <w:pPr>
              <w:pStyle w:val="ConsPlusNormal"/>
              <w:ind w:firstLine="40"/>
              <w:rPr>
                <w:sz w:val="18"/>
                <w:szCs w:val="18"/>
              </w:rPr>
            </w:pPr>
            <w:r w:rsidRPr="00EA3576">
              <w:rPr>
                <w:sz w:val="18"/>
                <w:szCs w:val="18"/>
              </w:rPr>
              <w:t>2.1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</w:pPr>
            <w:r>
              <w:t>Количество цитирований в индексируемой системе цитирования Web of Science в расчете на 100 научно-педагогических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  <w:jc w:val="center"/>
            </w:pPr>
            <w:r>
              <w:t>-единиц</w:t>
            </w:r>
          </w:p>
        </w:tc>
      </w:tr>
      <w:tr w:rsidR="006F47F8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Pr="00EA3576" w:rsidRDefault="006F47F8" w:rsidP="00EA3576">
            <w:pPr>
              <w:pStyle w:val="ConsPlusNormal"/>
              <w:ind w:firstLine="40"/>
              <w:rPr>
                <w:sz w:val="18"/>
                <w:szCs w:val="18"/>
              </w:rPr>
            </w:pPr>
            <w:r w:rsidRPr="00EA3576">
              <w:rPr>
                <w:sz w:val="18"/>
                <w:szCs w:val="18"/>
              </w:rPr>
              <w:t>2.2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</w:pPr>
            <w:r>
              <w:t>Количество цитирований в индексируемой системе цитирования Scopus в расчете на 100 научно-педагогических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  <w:jc w:val="center"/>
            </w:pPr>
            <w:r>
              <w:t>-единиц</w:t>
            </w:r>
          </w:p>
        </w:tc>
      </w:tr>
      <w:tr w:rsidR="006F47F8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Pr="00EA3576" w:rsidRDefault="006F47F8" w:rsidP="00EA3576">
            <w:pPr>
              <w:pStyle w:val="ConsPlusNormal"/>
              <w:ind w:firstLine="40"/>
              <w:rPr>
                <w:sz w:val="18"/>
                <w:szCs w:val="18"/>
              </w:rPr>
            </w:pPr>
            <w:r w:rsidRPr="00EA3576">
              <w:rPr>
                <w:sz w:val="18"/>
                <w:szCs w:val="18"/>
              </w:rPr>
              <w:t>2.3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</w:pPr>
            <w:r>
              <w:t>Количество цитирований в РИНЦ в расчете на 100 научно-педагогических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  <w:jc w:val="center"/>
            </w:pPr>
            <w:r>
              <w:t>-единиц</w:t>
            </w:r>
          </w:p>
        </w:tc>
      </w:tr>
      <w:tr w:rsidR="006F47F8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Pr="00EA3576" w:rsidRDefault="006F47F8" w:rsidP="00EA3576">
            <w:pPr>
              <w:pStyle w:val="ConsPlusNormal"/>
              <w:ind w:firstLine="40"/>
              <w:rPr>
                <w:sz w:val="18"/>
                <w:szCs w:val="18"/>
              </w:rPr>
            </w:pPr>
            <w:r w:rsidRPr="00EA3576">
              <w:rPr>
                <w:sz w:val="18"/>
                <w:szCs w:val="18"/>
              </w:rPr>
              <w:t>2.4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</w:pPr>
            <w:r>
              <w:t>Количество статей в научной периодике, индексируемой в системе цитирования Web of Science, в расчете на 100 научно-педагогических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  <w:jc w:val="center"/>
            </w:pPr>
            <w:r>
              <w:t>-единиц</w:t>
            </w:r>
          </w:p>
        </w:tc>
      </w:tr>
      <w:tr w:rsidR="006F47F8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Pr="00EA3576" w:rsidRDefault="006F47F8" w:rsidP="00EA3576">
            <w:pPr>
              <w:pStyle w:val="ConsPlusNormal"/>
              <w:ind w:firstLine="40"/>
              <w:rPr>
                <w:sz w:val="18"/>
                <w:szCs w:val="18"/>
              </w:rPr>
            </w:pPr>
            <w:r w:rsidRPr="00EA3576">
              <w:rPr>
                <w:sz w:val="18"/>
                <w:szCs w:val="18"/>
              </w:rPr>
              <w:t>2.5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</w:pPr>
            <w:r>
              <w:t>Количество статей в научной периодике, индексируемой в системе цитирования Scopus, в расчете на 100 научно-педагогических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  <w:jc w:val="center"/>
            </w:pPr>
            <w:r>
              <w:t>-единиц</w:t>
            </w:r>
          </w:p>
        </w:tc>
      </w:tr>
      <w:tr w:rsidR="006F47F8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Pr="00EA3576" w:rsidRDefault="006F47F8" w:rsidP="00EA3576">
            <w:pPr>
              <w:pStyle w:val="ConsPlusNormal"/>
              <w:ind w:firstLine="40"/>
              <w:rPr>
                <w:sz w:val="18"/>
                <w:szCs w:val="18"/>
              </w:rPr>
            </w:pPr>
            <w:r w:rsidRPr="00EA3576">
              <w:rPr>
                <w:sz w:val="18"/>
                <w:szCs w:val="18"/>
              </w:rPr>
              <w:t>2.6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</w:pPr>
            <w:r>
              <w:t>Количество публикаций в РИНЦ в расчете на 100 научно-педагогических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  <w:jc w:val="center"/>
            </w:pPr>
            <w:r>
              <w:t>-единиц</w:t>
            </w:r>
          </w:p>
        </w:tc>
      </w:tr>
      <w:tr w:rsidR="006F47F8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Pr="00EA3576" w:rsidRDefault="006F47F8" w:rsidP="00EA3576">
            <w:pPr>
              <w:pStyle w:val="ConsPlusNormal"/>
              <w:ind w:firstLine="40"/>
              <w:rPr>
                <w:sz w:val="18"/>
                <w:szCs w:val="18"/>
              </w:rPr>
            </w:pPr>
            <w:r w:rsidRPr="00EA3576">
              <w:rPr>
                <w:sz w:val="18"/>
                <w:szCs w:val="18"/>
              </w:rPr>
              <w:t>2.7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</w:pPr>
            <w:r>
              <w:t>Общий объем НИОКР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  <w:jc w:val="center"/>
            </w:pPr>
            <w:r>
              <w:t>-тыс. руб.</w:t>
            </w:r>
          </w:p>
        </w:tc>
      </w:tr>
      <w:tr w:rsidR="006F47F8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Pr="00EA3576" w:rsidRDefault="006F47F8" w:rsidP="00EA3576">
            <w:pPr>
              <w:pStyle w:val="ConsPlusNormal"/>
              <w:ind w:firstLine="40"/>
              <w:rPr>
                <w:sz w:val="18"/>
                <w:szCs w:val="18"/>
              </w:rPr>
            </w:pPr>
            <w:r w:rsidRPr="00EA3576">
              <w:rPr>
                <w:sz w:val="18"/>
                <w:szCs w:val="18"/>
              </w:rPr>
              <w:t>2.8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</w:pPr>
            <w:r>
              <w:t>Объем НИОКР в расчете на одного научно-педагогического работника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  <w:jc w:val="center"/>
            </w:pPr>
            <w:r>
              <w:t>-тыс. руб.</w:t>
            </w:r>
          </w:p>
        </w:tc>
      </w:tr>
      <w:tr w:rsidR="006F47F8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Pr="00EA3576" w:rsidRDefault="006F47F8" w:rsidP="00EA3576">
            <w:pPr>
              <w:pStyle w:val="ConsPlusNormal"/>
              <w:ind w:firstLine="40"/>
              <w:rPr>
                <w:sz w:val="18"/>
                <w:szCs w:val="18"/>
              </w:rPr>
            </w:pPr>
            <w:r w:rsidRPr="00EA3576">
              <w:rPr>
                <w:sz w:val="18"/>
                <w:szCs w:val="18"/>
              </w:rPr>
              <w:t>2.9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</w:pPr>
            <w:r>
              <w:t>Удельный вес доходов от НИОКР в общих доходах образовательной организации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  <w:jc w:val="center"/>
            </w:pPr>
            <w:r>
              <w:t>-%</w:t>
            </w:r>
          </w:p>
        </w:tc>
      </w:tr>
      <w:tr w:rsidR="006F47F8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Pr="00EA3576" w:rsidRDefault="006F47F8" w:rsidP="00EA3576">
            <w:pPr>
              <w:pStyle w:val="ConsPlusNormal"/>
              <w:ind w:firstLine="40"/>
              <w:rPr>
                <w:sz w:val="18"/>
                <w:szCs w:val="18"/>
              </w:rPr>
            </w:pPr>
            <w:r w:rsidRPr="00EA3576">
              <w:rPr>
                <w:sz w:val="18"/>
                <w:szCs w:val="18"/>
              </w:rPr>
              <w:t>2.10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</w:pPr>
            <w:r>
              <w:t>Удельный вес НИОКР, выполненных собственными силами (без привлечения соисполнителей), в общих доходах образовательной организации от НИОКР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  <w:jc w:val="center"/>
            </w:pPr>
            <w:r>
              <w:t>-%</w:t>
            </w:r>
          </w:p>
        </w:tc>
      </w:tr>
      <w:tr w:rsidR="006F47F8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Pr="00EA3576" w:rsidRDefault="006F47F8" w:rsidP="00EA3576">
            <w:pPr>
              <w:pStyle w:val="ConsPlusNormal"/>
              <w:ind w:firstLine="40"/>
              <w:rPr>
                <w:sz w:val="18"/>
                <w:szCs w:val="18"/>
              </w:rPr>
            </w:pPr>
            <w:r w:rsidRPr="00EA3576">
              <w:rPr>
                <w:sz w:val="18"/>
                <w:szCs w:val="18"/>
              </w:rPr>
              <w:t>2.11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</w:pPr>
            <w:r>
              <w:t>Количество подготовленных печатных учебных изданий (включая учебники и учебные пособия), методических и периодических изданий, количество изданных за отчетный период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  <w:jc w:val="center"/>
            </w:pPr>
            <w:r>
              <w:t>-единиц</w:t>
            </w:r>
          </w:p>
        </w:tc>
      </w:tr>
      <w:tr w:rsidR="006F47F8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Pr="00EA3576" w:rsidRDefault="006F47F8" w:rsidP="00EA3576">
            <w:pPr>
              <w:pStyle w:val="ConsPlusNormal"/>
              <w:ind w:firstLine="40"/>
              <w:rPr>
                <w:sz w:val="18"/>
                <w:szCs w:val="18"/>
              </w:rPr>
            </w:pPr>
            <w:r w:rsidRPr="00EA3576">
              <w:rPr>
                <w:sz w:val="18"/>
                <w:szCs w:val="18"/>
              </w:rPr>
              <w:t>2.12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</w:pPr>
            <w:r>
              <w:t>Количество проведенных международных и всероссийских (межрегиональных) научных семинаров и конференций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  <w:jc w:val="center"/>
            </w:pPr>
            <w:r>
              <w:t>-единиц</w:t>
            </w:r>
          </w:p>
        </w:tc>
      </w:tr>
      <w:tr w:rsidR="006F47F8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Pr="00EA3576" w:rsidRDefault="006F47F8" w:rsidP="00EA3576">
            <w:pPr>
              <w:pStyle w:val="ConsPlusNormal"/>
              <w:ind w:firstLine="40"/>
              <w:jc w:val="center"/>
              <w:rPr>
                <w:sz w:val="18"/>
                <w:szCs w:val="18"/>
              </w:rPr>
            </w:pPr>
            <w:r w:rsidRPr="00EA3576">
              <w:rPr>
                <w:sz w:val="18"/>
                <w:szCs w:val="18"/>
              </w:rPr>
              <w:t>2.13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</w:pPr>
            <w:r>
              <w:t>Количество подготовленных научных и научно-педагогических кадров высшей квалификации за отчетный период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  <w:jc w:val="center"/>
            </w:pPr>
            <w:r>
              <w:t>-человек</w:t>
            </w:r>
          </w:p>
        </w:tc>
      </w:tr>
      <w:tr w:rsidR="006F47F8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EA3576">
            <w:pPr>
              <w:pStyle w:val="ConsPlusNormal"/>
              <w:ind w:firstLine="40"/>
              <w:jc w:val="center"/>
            </w:pPr>
            <w:r>
              <w:lastRenderedPageBreak/>
              <w:t>2.14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</w:pPr>
            <w:r>
              <w:t>Численность/удельный вес численности научно-педагогических работников без ученой степени - до 30 лет, кандидатов наук - до 35 лет, докторов наук - до 40 лет, в общей численности научно-педагогических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  <w:jc w:val="center"/>
            </w:pPr>
            <w:r>
              <w:t>0/0чел./%</w:t>
            </w:r>
          </w:p>
        </w:tc>
      </w:tr>
      <w:tr w:rsidR="006F47F8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EA3576">
            <w:pPr>
              <w:pStyle w:val="ConsPlusNormal"/>
              <w:ind w:firstLine="40"/>
              <w:jc w:val="center"/>
            </w:pPr>
            <w:r>
              <w:t>2.15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</w:pPr>
            <w:r>
              <w:t>Число научных журналов, в том числе электронных, издаваемых образовательной организацией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  <w:jc w:val="center"/>
            </w:pPr>
            <w:r>
              <w:t>-единиц</w:t>
            </w:r>
          </w:p>
        </w:tc>
      </w:tr>
      <w:tr w:rsidR="006F47F8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EA3576">
            <w:pPr>
              <w:pStyle w:val="ConsPlusNormal"/>
              <w:ind w:firstLine="40"/>
              <w:jc w:val="center"/>
              <w:outlineLvl w:val="1"/>
            </w:pPr>
            <w:bookmarkStart w:id="3" w:name="Par1111"/>
            <w:bookmarkEnd w:id="3"/>
            <w:r>
              <w:t>3.</w:t>
            </w:r>
          </w:p>
        </w:tc>
        <w:tc>
          <w:tcPr>
            <w:tcW w:w="8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</w:pPr>
            <w:r>
              <w:t>Финансово-экономическая деятельность</w:t>
            </w:r>
          </w:p>
        </w:tc>
      </w:tr>
      <w:tr w:rsidR="006F47F8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EA3576">
            <w:pPr>
              <w:pStyle w:val="ConsPlusNormal"/>
              <w:ind w:firstLine="40"/>
              <w:jc w:val="center"/>
            </w:pPr>
            <w:r>
              <w:t>3.1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</w:pPr>
            <w:r>
              <w:t>Доходы образовательной организации по всем видам финансового обеспечения (деятельности)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  <w:jc w:val="center"/>
            </w:pPr>
            <w:r>
              <w:t>-тыс. руб.</w:t>
            </w:r>
          </w:p>
        </w:tc>
      </w:tr>
      <w:tr w:rsidR="006F47F8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EA3576">
            <w:pPr>
              <w:pStyle w:val="ConsPlusNormal"/>
              <w:ind w:firstLine="40"/>
              <w:jc w:val="center"/>
            </w:pPr>
            <w:r>
              <w:t>3.2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</w:pPr>
            <w:r>
              <w:t>Доходы образовательной организации по всем видам финансового обеспечения (деятельности) в расчете на одного научно-педагогического работника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  <w:jc w:val="center"/>
            </w:pPr>
            <w:r>
              <w:t>-тыс. руб.</w:t>
            </w:r>
          </w:p>
        </w:tc>
      </w:tr>
      <w:tr w:rsidR="006F47F8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EA3576">
            <w:pPr>
              <w:pStyle w:val="ConsPlusNormal"/>
              <w:ind w:firstLine="40"/>
              <w:jc w:val="center"/>
            </w:pPr>
            <w:r>
              <w:t>3.3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</w:pPr>
            <w:r>
              <w:t>Доходы образовательной организации из средств от приносящей доход деятельности в расчете на одного научно-педагогического работника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  <w:jc w:val="center"/>
            </w:pPr>
            <w:r>
              <w:t>-тыс. руб.</w:t>
            </w:r>
          </w:p>
        </w:tc>
      </w:tr>
      <w:tr w:rsidR="006F47F8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EA3576">
            <w:pPr>
              <w:pStyle w:val="ConsPlusNormal"/>
              <w:ind w:firstLine="40"/>
              <w:jc w:val="center"/>
              <w:outlineLvl w:val="1"/>
            </w:pPr>
            <w:bookmarkStart w:id="4" w:name="Par1122"/>
            <w:bookmarkEnd w:id="4"/>
            <w:r>
              <w:t>4.</w:t>
            </w:r>
          </w:p>
        </w:tc>
        <w:tc>
          <w:tcPr>
            <w:tcW w:w="8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</w:pPr>
            <w:r>
              <w:t>Инфраструктура</w:t>
            </w:r>
          </w:p>
        </w:tc>
      </w:tr>
      <w:tr w:rsidR="006F47F8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EA3576">
            <w:pPr>
              <w:pStyle w:val="ConsPlusNormal"/>
              <w:ind w:firstLine="40"/>
            </w:pPr>
            <w:r>
              <w:t>4.1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</w:pPr>
            <w:r>
              <w:t>Общая площадь помещений, в которых осуществляется образовательная деятельность, в расчете на одного слушателя,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8C7B10" w:rsidP="008C7B10">
            <w:pPr>
              <w:pStyle w:val="ConsPlusNormal"/>
              <w:jc w:val="center"/>
            </w:pPr>
            <w:r>
              <w:t>88</w:t>
            </w:r>
            <w:r w:rsidR="006F47F8">
              <w:t>кв. м</w:t>
            </w:r>
          </w:p>
        </w:tc>
      </w:tr>
      <w:tr w:rsidR="006F47F8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EA3576">
            <w:pPr>
              <w:pStyle w:val="ConsPlusNormal"/>
              <w:ind w:firstLine="40"/>
              <w:jc w:val="center"/>
            </w:pPr>
            <w:r>
              <w:t>4.1.1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</w:pPr>
            <w:r>
              <w:t>Имеющихся у образовательной организации на праве собственности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  <w:jc w:val="center"/>
            </w:pPr>
            <w:r>
              <w:t>-кв. м</w:t>
            </w:r>
          </w:p>
        </w:tc>
      </w:tr>
      <w:tr w:rsidR="006F47F8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EA3576">
            <w:pPr>
              <w:pStyle w:val="ConsPlusNormal"/>
              <w:ind w:firstLine="40"/>
              <w:jc w:val="center"/>
            </w:pPr>
            <w:r>
              <w:t>4.1.2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</w:pPr>
            <w:r>
              <w:t>Закрепленных за образовательной организацией на праве оперативного управления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  <w:jc w:val="center"/>
            </w:pPr>
            <w:r>
              <w:t>-кв. м</w:t>
            </w:r>
          </w:p>
        </w:tc>
      </w:tr>
      <w:tr w:rsidR="006F47F8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EA3576">
            <w:pPr>
              <w:pStyle w:val="ConsPlusNormal"/>
              <w:ind w:firstLine="40"/>
              <w:jc w:val="center"/>
            </w:pPr>
            <w:r>
              <w:t>4.1.3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</w:pPr>
            <w:r>
              <w:t>Предоставленных образовательной организации в аренду, безвозмездное пользование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8C7B10" w:rsidP="000D555A">
            <w:pPr>
              <w:pStyle w:val="ConsPlusNormal"/>
              <w:jc w:val="center"/>
            </w:pPr>
            <w:r>
              <w:t>88</w:t>
            </w:r>
            <w:r w:rsidR="006F47F8">
              <w:t>кв. м</w:t>
            </w:r>
          </w:p>
        </w:tc>
      </w:tr>
      <w:tr w:rsidR="006F47F8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EA3576">
            <w:pPr>
              <w:pStyle w:val="ConsPlusNormal"/>
              <w:ind w:firstLine="40"/>
              <w:jc w:val="center"/>
            </w:pPr>
            <w:r>
              <w:t>4.2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</w:pPr>
            <w:r>
              <w:t>Количество экземпляров печатных учебных изданий (включая учебники и учебные пособия) из общего количества единиц хранения библиотечного фонда, состоящих на учете, в расчете на одного слушателя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7B10" w:rsidRDefault="002A4838" w:rsidP="000D555A">
            <w:pPr>
              <w:pStyle w:val="ConsPlusNormal"/>
              <w:jc w:val="center"/>
            </w:pPr>
            <w:r>
              <w:t>168</w:t>
            </w:r>
          </w:p>
          <w:p w:rsidR="006F47F8" w:rsidRDefault="006F47F8" w:rsidP="000D555A">
            <w:pPr>
              <w:pStyle w:val="ConsPlusNormal"/>
              <w:jc w:val="center"/>
            </w:pPr>
            <w:r>
              <w:t>единиц</w:t>
            </w:r>
          </w:p>
        </w:tc>
      </w:tr>
      <w:tr w:rsidR="006F47F8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EA3576">
            <w:pPr>
              <w:pStyle w:val="ConsPlusNormal"/>
              <w:ind w:firstLine="40"/>
              <w:jc w:val="center"/>
            </w:pPr>
            <w:r>
              <w:t>4.3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</w:pPr>
            <w:r>
              <w:t>Количество электронных учебных изданий (включая учебники и учебные пособия)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  <w:jc w:val="center"/>
            </w:pPr>
            <w:r>
              <w:t>-единиц</w:t>
            </w:r>
          </w:p>
        </w:tc>
      </w:tr>
      <w:tr w:rsidR="006F47F8" w:rsidTr="000D555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EA3576">
            <w:pPr>
              <w:pStyle w:val="ConsPlusNormal"/>
              <w:ind w:firstLine="40"/>
            </w:pPr>
            <w:r>
              <w:t>4.4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</w:pPr>
            <w:r>
              <w:t>Численность/удельный вес численности слушателей, проживающих в общежитиях, в общей численности слушателей, нуждающихся в общежитиях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7F8" w:rsidRDefault="006F47F8" w:rsidP="000D555A">
            <w:pPr>
              <w:pStyle w:val="ConsPlusNormal"/>
              <w:jc w:val="center"/>
            </w:pPr>
            <w:r>
              <w:t>-%</w:t>
            </w:r>
          </w:p>
        </w:tc>
      </w:tr>
    </w:tbl>
    <w:p w:rsidR="006F47F8" w:rsidRDefault="006F47F8" w:rsidP="006F47F8">
      <w:pPr>
        <w:pStyle w:val="ConsPlusNormal"/>
        <w:ind w:firstLine="540"/>
        <w:jc w:val="both"/>
      </w:pPr>
    </w:p>
    <w:p w:rsidR="006F47F8" w:rsidRDefault="006F47F8" w:rsidP="006F47F8"/>
    <w:p w:rsidR="006F47F8" w:rsidRDefault="006F47F8" w:rsidP="006F47F8"/>
    <w:p w:rsidR="006F47F8" w:rsidRPr="000D2584" w:rsidRDefault="006F47F8" w:rsidP="000D2584">
      <w:pPr>
        <w:ind w:left="0" w:right="2267" w:firstLine="0"/>
        <w:rPr>
          <w:sz w:val="24"/>
          <w:szCs w:val="24"/>
        </w:rPr>
      </w:pPr>
      <w:r>
        <w:t xml:space="preserve">Директор АНО ДПО          </w:t>
      </w:r>
      <w:r w:rsidR="000D2584">
        <w:t xml:space="preserve">                        Р.</w:t>
      </w:r>
      <w:r>
        <w:t xml:space="preserve"> </w:t>
      </w:r>
      <w:r w:rsidR="000D2584">
        <w:t>В. Кареев</w:t>
      </w:r>
      <w:r>
        <w:t xml:space="preserve">                                                       </w:t>
      </w:r>
      <w:r w:rsidRPr="000D2584">
        <w:rPr>
          <w:sz w:val="24"/>
          <w:szCs w:val="24"/>
        </w:rPr>
        <w:t>«Учебный центр «ТриР»</w:t>
      </w:r>
    </w:p>
    <w:p w:rsidR="002D6C80" w:rsidRPr="00281CDD" w:rsidRDefault="002D6C80">
      <w:pPr>
        <w:spacing w:after="160" w:line="259" w:lineRule="auto"/>
        <w:ind w:left="0" w:right="0" w:firstLine="0"/>
        <w:jc w:val="left"/>
        <w:rPr>
          <w:b/>
          <w:szCs w:val="28"/>
        </w:rPr>
      </w:pPr>
    </w:p>
    <w:sectPr w:rsidR="002D6C80" w:rsidRPr="00281CDD" w:rsidSect="00F85BAE">
      <w:headerReference w:type="default" r:id="rId71"/>
      <w:footerReference w:type="even" r:id="rId72"/>
      <w:footerReference w:type="default" r:id="rId73"/>
      <w:footerReference w:type="first" r:id="rId74"/>
      <w:pgSz w:w="11906" w:h="16838"/>
      <w:pgMar w:top="1256" w:right="566" w:bottom="1133" w:left="1418" w:header="720" w:footer="714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71BB" w:rsidRDefault="005571BB">
      <w:pPr>
        <w:spacing w:after="0" w:line="240" w:lineRule="auto"/>
      </w:pPr>
      <w:r>
        <w:separator/>
      </w:r>
    </w:p>
  </w:endnote>
  <w:endnote w:type="continuationSeparator" w:id="1">
    <w:p w:rsidR="005571BB" w:rsidRDefault="00557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C8E" w:rsidRDefault="00900C8E">
    <w:pPr>
      <w:spacing w:after="0" w:line="259" w:lineRule="auto"/>
      <w:ind w:left="0" w:right="-123" w:firstLine="0"/>
      <w:jc w:val="right"/>
    </w:pPr>
    <w:r w:rsidRPr="005B75FA">
      <w:fldChar w:fldCharType="begin"/>
    </w:r>
    <w:r>
      <w:instrText xml:space="preserve"> PAGE   \* MERGEFORMAT </w:instrText>
    </w:r>
    <w:r w:rsidRPr="005B75FA">
      <w:fldChar w:fldCharType="separate"/>
    </w:r>
    <w:r>
      <w:rPr>
        <w:sz w:val="24"/>
      </w:rPr>
      <w:t>42</w:t>
    </w:r>
    <w:r>
      <w:rPr>
        <w:sz w:val="24"/>
      </w:rPr>
      <w:fldChar w:fldCharType="end"/>
    </w:r>
    <w:r>
      <w:rPr>
        <w:sz w:val="24"/>
      </w:rPr>
      <w:t xml:space="preserve"> </w:t>
    </w:r>
  </w:p>
  <w:p w:rsidR="00900C8E" w:rsidRDefault="00900C8E">
    <w:pPr>
      <w:spacing w:after="0" w:line="259" w:lineRule="auto"/>
      <w:ind w:left="0" w:right="0" w:firstLine="0"/>
      <w:jc w:val="left"/>
    </w:pPr>
    <w:r>
      <w:rPr>
        <w:sz w:val="24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C8E" w:rsidRDefault="00900C8E" w:rsidP="00B22B93">
    <w:pPr>
      <w:spacing w:after="0" w:line="259" w:lineRule="auto"/>
      <w:ind w:left="0" w:right="-123" w:firstLine="0"/>
      <w:jc w:val="center"/>
    </w:pPr>
    <w:r w:rsidRPr="005B75FA">
      <w:fldChar w:fldCharType="begin"/>
    </w:r>
    <w:r>
      <w:instrText xml:space="preserve"> PAGE   \* MERGEFORMAT </w:instrText>
    </w:r>
    <w:r w:rsidRPr="005B75FA">
      <w:fldChar w:fldCharType="separate"/>
    </w:r>
    <w:r w:rsidR="00A107A0" w:rsidRPr="00A107A0">
      <w:rPr>
        <w:noProof/>
        <w:sz w:val="24"/>
      </w:rPr>
      <w:t>24</w:t>
    </w:r>
    <w:r>
      <w:rPr>
        <w:sz w:val="24"/>
      </w:rPr>
      <w:fldChar w:fldCharType="end"/>
    </w:r>
    <w:r>
      <w:rPr>
        <w:sz w:val="24"/>
      </w:rPr>
      <w:t xml:space="preserve"> </w:t>
    </w:r>
  </w:p>
  <w:p w:rsidR="00900C8E" w:rsidRDefault="00900C8E">
    <w:pPr>
      <w:spacing w:after="0" w:line="259" w:lineRule="auto"/>
      <w:ind w:left="0" w:right="0" w:firstLine="0"/>
      <w:jc w:val="left"/>
    </w:pPr>
    <w:r>
      <w:rPr>
        <w:sz w:val="24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C8E" w:rsidRDefault="00900C8E">
    <w:pPr>
      <w:spacing w:after="0" w:line="259" w:lineRule="auto"/>
      <w:ind w:left="0" w:right="-123" w:firstLine="0"/>
      <w:jc w:val="right"/>
    </w:pPr>
    <w:r w:rsidRPr="005B75FA">
      <w:fldChar w:fldCharType="begin"/>
    </w:r>
    <w:r>
      <w:instrText xml:space="preserve"> PAGE   \* MERGEFORMAT </w:instrText>
    </w:r>
    <w:r w:rsidRPr="005B75FA">
      <w:fldChar w:fldCharType="separate"/>
    </w:r>
    <w:r>
      <w:rPr>
        <w:sz w:val="24"/>
      </w:rPr>
      <w:t>42</w:t>
    </w:r>
    <w:r>
      <w:rPr>
        <w:sz w:val="24"/>
      </w:rPr>
      <w:fldChar w:fldCharType="end"/>
    </w:r>
    <w:r>
      <w:rPr>
        <w:sz w:val="24"/>
      </w:rPr>
      <w:t xml:space="preserve"> </w:t>
    </w:r>
  </w:p>
  <w:p w:rsidR="00900C8E" w:rsidRDefault="00900C8E">
    <w:pPr>
      <w:spacing w:after="0" w:line="259" w:lineRule="auto"/>
      <w:ind w:left="0" w:right="0" w:firstLine="0"/>
      <w:jc w:val="left"/>
    </w:pPr>
    <w:r>
      <w:rPr>
        <w:sz w:val="24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71BB" w:rsidRDefault="005571BB">
      <w:pPr>
        <w:spacing w:after="0" w:line="240" w:lineRule="auto"/>
      </w:pPr>
      <w:r>
        <w:separator/>
      </w:r>
    </w:p>
  </w:footnote>
  <w:footnote w:type="continuationSeparator" w:id="1">
    <w:p w:rsidR="005571BB" w:rsidRDefault="00557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C8E" w:rsidRDefault="00900C8E" w:rsidP="00A64CC2">
    <w:pPr>
      <w:pStyle w:val="a3"/>
      <w:ind w:left="0"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957F0"/>
    <w:multiLevelType w:val="hybridMultilevel"/>
    <w:tmpl w:val="D644946A"/>
    <w:lvl w:ilvl="0" w:tplc="12CC74C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6ADD8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4CCC9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5E1D7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523D4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B20FB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E04D4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E68BA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D801D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4D05705"/>
    <w:multiLevelType w:val="hybridMultilevel"/>
    <w:tmpl w:val="E11C9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C7742"/>
    <w:multiLevelType w:val="hybridMultilevel"/>
    <w:tmpl w:val="D2E2A480"/>
    <w:lvl w:ilvl="0" w:tplc="474ECB4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8EE40E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FCA48C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248FFA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240AF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CCC6C0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B6FBC2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02D99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D858B0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D797F51"/>
    <w:multiLevelType w:val="hybridMultilevel"/>
    <w:tmpl w:val="5E321A7E"/>
    <w:lvl w:ilvl="0" w:tplc="EE6E83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CD51DA"/>
    <w:multiLevelType w:val="multilevel"/>
    <w:tmpl w:val="0419001F"/>
    <w:styleLink w:val="2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1A6D7235"/>
    <w:multiLevelType w:val="hybridMultilevel"/>
    <w:tmpl w:val="7C1227C0"/>
    <w:lvl w:ilvl="0" w:tplc="3FB68CA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B28E70">
      <w:start w:val="1"/>
      <w:numFmt w:val="bullet"/>
      <w:lvlText w:val="o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FEC9D4">
      <w:start w:val="1"/>
      <w:numFmt w:val="bullet"/>
      <w:lvlText w:val="▪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04ED3E">
      <w:start w:val="1"/>
      <w:numFmt w:val="bullet"/>
      <w:lvlText w:val="•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106984">
      <w:start w:val="1"/>
      <w:numFmt w:val="bullet"/>
      <w:lvlText w:val="o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8CE9D2">
      <w:start w:val="1"/>
      <w:numFmt w:val="bullet"/>
      <w:lvlText w:val="▪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3A8DA2">
      <w:start w:val="1"/>
      <w:numFmt w:val="bullet"/>
      <w:lvlText w:val="•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484206">
      <w:start w:val="1"/>
      <w:numFmt w:val="bullet"/>
      <w:lvlText w:val="o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E24DD2">
      <w:start w:val="1"/>
      <w:numFmt w:val="bullet"/>
      <w:lvlText w:val="▪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15034B3"/>
    <w:multiLevelType w:val="multilevel"/>
    <w:tmpl w:val="CAE8D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6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840" w:hanging="1800"/>
      </w:pPr>
      <w:rPr>
        <w:rFonts w:hint="default"/>
      </w:rPr>
    </w:lvl>
  </w:abstractNum>
  <w:abstractNum w:abstractNumId="7">
    <w:nsid w:val="21F57A1E"/>
    <w:multiLevelType w:val="hybridMultilevel"/>
    <w:tmpl w:val="44A00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8D5F6B"/>
    <w:multiLevelType w:val="hybridMultilevel"/>
    <w:tmpl w:val="63866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0E1F1D"/>
    <w:multiLevelType w:val="hybridMultilevel"/>
    <w:tmpl w:val="A372F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90604A"/>
    <w:multiLevelType w:val="hybridMultilevel"/>
    <w:tmpl w:val="967241CA"/>
    <w:lvl w:ilvl="0" w:tplc="4EF2FB5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AA47E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B83F3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F8D3D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12F13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DC181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14A7A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4A588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50048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1316867"/>
    <w:multiLevelType w:val="hybridMultilevel"/>
    <w:tmpl w:val="B18E1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A831BA"/>
    <w:multiLevelType w:val="hybridMultilevel"/>
    <w:tmpl w:val="F788A286"/>
    <w:lvl w:ilvl="0" w:tplc="A18ACD98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D8C642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0EB30C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18B81E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52BB1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464B1E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CA06DB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886AC0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2B2BE74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7E809BB"/>
    <w:multiLevelType w:val="hybridMultilevel"/>
    <w:tmpl w:val="D8EA4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80537D"/>
    <w:multiLevelType w:val="hybridMultilevel"/>
    <w:tmpl w:val="EB4EB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E642D3"/>
    <w:multiLevelType w:val="multilevel"/>
    <w:tmpl w:val="DC0C4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C779A8"/>
    <w:multiLevelType w:val="hybridMultilevel"/>
    <w:tmpl w:val="CD34E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8A6B91"/>
    <w:multiLevelType w:val="hybridMultilevel"/>
    <w:tmpl w:val="AD6A5B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550B45"/>
    <w:multiLevelType w:val="hybridMultilevel"/>
    <w:tmpl w:val="FF3C6912"/>
    <w:lvl w:ilvl="0" w:tplc="38381B5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94971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F4775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B2E0B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EEA0C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84113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DE45B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462D1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566DE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60B559C"/>
    <w:multiLevelType w:val="hybridMultilevel"/>
    <w:tmpl w:val="F4D06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CA65CC"/>
    <w:multiLevelType w:val="hybridMultilevel"/>
    <w:tmpl w:val="4E6E5E9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EBDACE6A">
      <w:numFmt w:val="bullet"/>
      <w:lvlText w:val="•"/>
      <w:lvlJc w:val="left"/>
      <w:pPr>
        <w:ind w:left="2490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>
    <w:nsid w:val="487D18EC"/>
    <w:multiLevelType w:val="hybridMultilevel"/>
    <w:tmpl w:val="8808090A"/>
    <w:lvl w:ilvl="0" w:tplc="1004E62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204D500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EC538E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668C88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B23A8C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AC1540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B2A8E2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6ADC3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BCED36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97305E2"/>
    <w:multiLevelType w:val="hybridMultilevel"/>
    <w:tmpl w:val="CE1C8128"/>
    <w:lvl w:ilvl="0" w:tplc="6F241F2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98A62E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2EC206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58C344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D0B866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46FF8E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04BDA8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D863CE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4ECA5C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A740B36"/>
    <w:multiLevelType w:val="hybridMultilevel"/>
    <w:tmpl w:val="3B049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8A56F7"/>
    <w:multiLevelType w:val="hybridMultilevel"/>
    <w:tmpl w:val="2FF679EE"/>
    <w:lvl w:ilvl="0" w:tplc="43D83DF6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1DD511C"/>
    <w:multiLevelType w:val="hybridMultilevel"/>
    <w:tmpl w:val="0458EBB6"/>
    <w:lvl w:ilvl="0" w:tplc="69B0070E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4864EDB"/>
    <w:multiLevelType w:val="hybridMultilevel"/>
    <w:tmpl w:val="E0F0F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5B13038"/>
    <w:multiLevelType w:val="multilevel"/>
    <w:tmpl w:val="3438B28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5EA2C61"/>
    <w:multiLevelType w:val="hybridMultilevel"/>
    <w:tmpl w:val="B1AA6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B16E6B"/>
    <w:multiLevelType w:val="hybridMultilevel"/>
    <w:tmpl w:val="A4026DB8"/>
    <w:lvl w:ilvl="0" w:tplc="9ED4D22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C663F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4E8EA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9830C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5EF09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1EA58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4E2CC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E84F4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60029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58156E38"/>
    <w:multiLevelType w:val="hybridMultilevel"/>
    <w:tmpl w:val="4C000074"/>
    <w:lvl w:ilvl="0" w:tplc="2CA039F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1">
    <w:nsid w:val="5A301C79"/>
    <w:multiLevelType w:val="hybridMultilevel"/>
    <w:tmpl w:val="30A463B0"/>
    <w:lvl w:ilvl="0" w:tplc="BE1CE07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2">
    <w:nsid w:val="5E0F30BF"/>
    <w:multiLevelType w:val="hybridMultilevel"/>
    <w:tmpl w:val="D2164248"/>
    <w:lvl w:ilvl="0" w:tplc="D17895B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E0F6C0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92419C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70279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EC00A2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5B03002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AE0E72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00D1DC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3A20AA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63377A90"/>
    <w:multiLevelType w:val="hybridMultilevel"/>
    <w:tmpl w:val="FAA63478"/>
    <w:lvl w:ilvl="0" w:tplc="E834C7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50C45DD"/>
    <w:multiLevelType w:val="hybridMultilevel"/>
    <w:tmpl w:val="D5A8231A"/>
    <w:lvl w:ilvl="0" w:tplc="8CA4EBD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5">
    <w:nsid w:val="69C31D4D"/>
    <w:multiLevelType w:val="hybridMultilevel"/>
    <w:tmpl w:val="A09E5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CA3F12"/>
    <w:multiLevelType w:val="multilevel"/>
    <w:tmpl w:val="ABBE4B0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37">
    <w:nsid w:val="6ED65225"/>
    <w:multiLevelType w:val="hybridMultilevel"/>
    <w:tmpl w:val="45EE1DD6"/>
    <w:lvl w:ilvl="0" w:tplc="E66C7C6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A668AC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22144A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BE2F0C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045D40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148F12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C0B7D2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6AA5B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38CB3D4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70891875"/>
    <w:multiLevelType w:val="hybridMultilevel"/>
    <w:tmpl w:val="D45EB10A"/>
    <w:lvl w:ilvl="0" w:tplc="55D2B6BA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BEF350">
      <w:start w:val="1"/>
      <w:numFmt w:val="bullet"/>
      <w:lvlText w:val="o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71E2D36">
      <w:start w:val="1"/>
      <w:numFmt w:val="bullet"/>
      <w:lvlText w:val="▪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AED196">
      <w:start w:val="1"/>
      <w:numFmt w:val="bullet"/>
      <w:lvlText w:val="•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DC47B0">
      <w:start w:val="1"/>
      <w:numFmt w:val="bullet"/>
      <w:lvlText w:val="o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6412B4">
      <w:start w:val="1"/>
      <w:numFmt w:val="bullet"/>
      <w:lvlText w:val="▪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081A82">
      <w:start w:val="1"/>
      <w:numFmt w:val="bullet"/>
      <w:lvlText w:val="•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CA215E">
      <w:start w:val="1"/>
      <w:numFmt w:val="bullet"/>
      <w:lvlText w:val="o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C2E8BC">
      <w:start w:val="1"/>
      <w:numFmt w:val="bullet"/>
      <w:lvlText w:val="▪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74192BBE"/>
    <w:multiLevelType w:val="hybridMultilevel"/>
    <w:tmpl w:val="8DB01BF0"/>
    <w:lvl w:ilvl="0" w:tplc="058C2CBE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D8524E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2E96D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9ECECBC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1DEB28E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7EC9D2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DC9FBE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B322F4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E603696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770962B9"/>
    <w:multiLevelType w:val="hybridMultilevel"/>
    <w:tmpl w:val="5560CF28"/>
    <w:lvl w:ilvl="0" w:tplc="12D24174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B8B4C32"/>
    <w:multiLevelType w:val="hybridMultilevel"/>
    <w:tmpl w:val="A0B85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7F55D8"/>
    <w:multiLevelType w:val="hybridMultilevel"/>
    <w:tmpl w:val="1D743960"/>
    <w:lvl w:ilvl="0" w:tplc="A5A0545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08F29C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B589BD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262B654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2DE6158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920F02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B42509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CC0A70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00ABEE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7CF05AE1"/>
    <w:multiLevelType w:val="hybridMultilevel"/>
    <w:tmpl w:val="B580A42E"/>
    <w:lvl w:ilvl="0" w:tplc="0128A95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2630E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48808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5EEA9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4E056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788EA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22874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FE691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4218C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7FD73CA9"/>
    <w:multiLevelType w:val="hybridMultilevel"/>
    <w:tmpl w:val="F15871E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7"/>
  </w:num>
  <w:num w:numId="3">
    <w:abstractNumId w:val="38"/>
  </w:num>
  <w:num w:numId="4">
    <w:abstractNumId w:val="42"/>
  </w:num>
  <w:num w:numId="5">
    <w:abstractNumId w:val="2"/>
  </w:num>
  <w:num w:numId="6">
    <w:abstractNumId w:val="32"/>
  </w:num>
  <w:num w:numId="7">
    <w:abstractNumId w:val="21"/>
  </w:num>
  <w:num w:numId="8">
    <w:abstractNumId w:val="39"/>
  </w:num>
  <w:num w:numId="9">
    <w:abstractNumId w:val="12"/>
  </w:num>
  <w:num w:numId="10">
    <w:abstractNumId w:val="43"/>
  </w:num>
  <w:num w:numId="11">
    <w:abstractNumId w:val="27"/>
  </w:num>
  <w:num w:numId="12">
    <w:abstractNumId w:val="29"/>
  </w:num>
  <w:num w:numId="13">
    <w:abstractNumId w:val="5"/>
  </w:num>
  <w:num w:numId="14">
    <w:abstractNumId w:val="0"/>
  </w:num>
  <w:num w:numId="15">
    <w:abstractNumId w:val="18"/>
  </w:num>
  <w:num w:numId="16">
    <w:abstractNumId w:val="10"/>
  </w:num>
  <w:num w:numId="17">
    <w:abstractNumId w:val="13"/>
  </w:num>
  <w:num w:numId="18">
    <w:abstractNumId w:val="9"/>
  </w:num>
  <w:num w:numId="19">
    <w:abstractNumId w:val="35"/>
  </w:num>
  <w:num w:numId="20">
    <w:abstractNumId w:val="4"/>
  </w:num>
  <w:num w:numId="21">
    <w:abstractNumId w:val="20"/>
  </w:num>
  <w:num w:numId="22">
    <w:abstractNumId w:val="17"/>
  </w:num>
  <w:num w:numId="23">
    <w:abstractNumId w:val="6"/>
  </w:num>
  <w:num w:numId="24">
    <w:abstractNumId w:val="36"/>
  </w:num>
  <w:num w:numId="25">
    <w:abstractNumId w:val="44"/>
  </w:num>
  <w:num w:numId="26">
    <w:abstractNumId w:val="41"/>
  </w:num>
  <w:num w:numId="27">
    <w:abstractNumId w:val="1"/>
  </w:num>
  <w:num w:numId="28">
    <w:abstractNumId w:val="11"/>
  </w:num>
  <w:num w:numId="29">
    <w:abstractNumId w:val="14"/>
  </w:num>
  <w:num w:numId="30">
    <w:abstractNumId w:val="16"/>
  </w:num>
  <w:num w:numId="31">
    <w:abstractNumId w:val="7"/>
  </w:num>
  <w:num w:numId="32">
    <w:abstractNumId w:val="3"/>
  </w:num>
  <w:num w:numId="33">
    <w:abstractNumId w:val="28"/>
  </w:num>
  <w:num w:numId="34">
    <w:abstractNumId w:val="33"/>
  </w:num>
  <w:num w:numId="35">
    <w:abstractNumId w:val="34"/>
  </w:num>
  <w:num w:numId="36">
    <w:abstractNumId w:val="31"/>
  </w:num>
  <w:num w:numId="37">
    <w:abstractNumId w:val="30"/>
  </w:num>
  <w:num w:numId="38">
    <w:abstractNumId w:val="23"/>
  </w:num>
  <w:num w:numId="39">
    <w:abstractNumId w:val="8"/>
  </w:num>
  <w:num w:numId="40">
    <w:abstractNumId w:val="40"/>
  </w:num>
  <w:num w:numId="41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9"/>
  </w:num>
  <w:num w:numId="43">
    <w:abstractNumId w:val="44"/>
  </w:num>
  <w:num w:numId="44">
    <w:abstractNumId w:val="37"/>
  </w:num>
  <w:num w:numId="4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5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35AF2"/>
    <w:rsid w:val="0000385D"/>
    <w:rsid w:val="000108B8"/>
    <w:rsid w:val="0001130E"/>
    <w:rsid w:val="00011DC5"/>
    <w:rsid w:val="0001383C"/>
    <w:rsid w:val="0001467E"/>
    <w:rsid w:val="00015790"/>
    <w:rsid w:val="00015962"/>
    <w:rsid w:val="000220F1"/>
    <w:rsid w:val="00022288"/>
    <w:rsid w:val="00023A1F"/>
    <w:rsid w:val="00023CCA"/>
    <w:rsid w:val="000249CC"/>
    <w:rsid w:val="000269E7"/>
    <w:rsid w:val="00027D7F"/>
    <w:rsid w:val="00030158"/>
    <w:rsid w:val="0003223A"/>
    <w:rsid w:val="0003292B"/>
    <w:rsid w:val="00032FED"/>
    <w:rsid w:val="00035AF2"/>
    <w:rsid w:val="00036295"/>
    <w:rsid w:val="000417D7"/>
    <w:rsid w:val="000419B7"/>
    <w:rsid w:val="00041A0C"/>
    <w:rsid w:val="00043D37"/>
    <w:rsid w:val="00044625"/>
    <w:rsid w:val="000464DE"/>
    <w:rsid w:val="000474D3"/>
    <w:rsid w:val="00047990"/>
    <w:rsid w:val="000543B9"/>
    <w:rsid w:val="000614F3"/>
    <w:rsid w:val="00061F0A"/>
    <w:rsid w:val="00067B7A"/>
    <w:rsid w:val="000721A7"/>
    <w:rsid w:val="000742B5"/>
    <w:rsid w:val="00080286"/>
    <w:rsid w:val="000821B2"/>
    <w:rsid w:val="00082E1F"/>
    <w:rsid w:val="000844C2"/>
    <w:rsid w:val="00086FD0"/>
    <w:rsid w:val="00090F96"/>
    <w:rsid w:val="00092E96"/>
    <w:rsid w:val="00093FDF"/>
    <w:rsid w:val="00094D10"/>
    <w:rsid w:val="000951E8"/>
    <w:rsid w:val="00096136"/>
    <w:rsid w:val="000B07B0"/>
    <w:rsid w:val="000B1490"/>
    <w:rsid w:val="000B5A98"/>
    <w:rsid w:val="000C158E"/>
    <w:rsid w:val="000C3A1A"/>
    <w:rsid w:val="000C3A4D"/>
    <w:rsid w:val="000C3EE4"/>
    <w:rsid w:val="000C441E"/>
    <w:rsid w:val="000C665E"/>
    <w:rsid w:val="000C7E2C"/>
    <w:rsid w:val="000D11FB"/>
    <w:rsid w:val="000D2584"/>
    <w:rsid w:val="000D555A"/>
    <w:rsid w:val="000D675D"/>
    <w:rsid w:val="000E455D"/>
    <w:rsid w:val="000E5F2D"/>
    <w:rsid w:val="000E7FA3"/>
    <w:rsid w:val="000F1881"/>
    <w:rsid w:val="000F1E0E"/>
    <w:rsid w:val="000F2FB7"/>
    <w:rsid w:val="000F5179"/>
    <w:rsid w:val="000F5F20"/>
    <w:rsid w:val="0010110D"/>
    <w:rsid w:val="00103AE4"/>
    <w:rsid w:val="0011098F"/>
    <w:rsid w:val="00112A05"/>
    <w:rsid w:val="00112CBB"/>
    <w:rsid w:val="001143C1"/>
    <w:rsid w:val="001179CF"/>
    <w:rsid w:val="001218E3"/>
    <w:rsid w:val="001227A8"/>
    <w:rsid w:val="001238FF"/>
    <w:rsid w:val="0012670B"/>
    <w:rsid w:val="001272F0"/>
    <w:rsid w:val="001274A4"/>
    <w:rsid w:val="00127960"/>
    <w:rsid w:val="00127CA9"/>
    <w:rsid w:val="00130D62"/>
    <w:rsid w:val="00131F93"/>
    <w:rsid w:val="00132B84"/>
    <w:rsid w:val="00134420"/>
    <w:rsid w:val="00141B63"/>
    <w:rsid w:val="00143188"/>
    <w:rsid w:val="00143682"/>
    <w:rsid w:val="00143FA6"/>
    <w:rsid w:val="00144888"/>
    <w:rsid w:val="001473B7"/>
    <w:rsid w:val="001516FB"/>
    <w:rsid w:val="00151B3A"/>
    <w:rsid w:val="001537EE"/>
    <w:rsid w:val="00153D08"/>
    <w:rsid w:val="0015462E"/>
    <w:rsid w:val="0015509F"/>
    <w:rsid w:val="0015539F"/>
    <w:rsid w:val="00155742"/>
    <w:rsid w:val="00155B3B"/>
    <w:rsid w:val="0015709E"/>
    <w:rsid w:val="0015748F"/>
    <w:rsid w:val="001613D7"/>
    <w:rsid w:val="00163548"/>
    <w:rsid w:val="00163A6E"/>
    <w:rsid w:val="001648ED"/>
    <w:rsid w:val="00170774"/>
    <w:rsid w:val="00170B40"/>
    <w:rsid w:val="001729F3"/>
    <w:rsid w:val="001745AE"/>
    <w:rsid w:val="00177A7E"/>
    <w:rsid w:val="001809D2"/>
    <w:rsid w:val="0018114F"/>
    <w:rsid w:val="00181AEF"/>
    <w:rsid w:val="00181FD4"/>
    <w:rsid w:val="001830DE"/>
    <w:rsid w:val="00183D6C"/>
    <w:rsid w:val="00184F38"/>
    <w:rsid w:val="00186908"/>
    <w:rsid w:val="0019016F"/>
    <w:rsid w:val="001957DE"/>
    <w:rsid w:val="001A2158"/>
    <w:rsid w:val="001A2521"/>
    <w:rsid w:val="001A2FDD"/>
    <w:rsid w:val="001A371A"/>
    <w:rsid w:val="001A4D1E"/>
    <w:rsid w:val="001A51D8"/>
    <w:rsid w:val="001A58C3"/>
    <w:rsid w:val="001A6AA4"/>
    <w:rsid w:val="001B192C"/>
    <w:rsid w:val="001B3644"/>
    <w:rsid w:val="001B5DD6"/>
    <w:rsid w:val="001B68BA"/>
    <w:rsid w:val="001B7F7A"/>
    <w:rsid w:val="001C5AEB"/>
    <w:rsid w:val="001C7C9E"/>
    <w:rsid w:val="001D2134"/>
    <w:rsid w:val="001D3542"/>
    <w:rsid w:val="001D3BAF"/>
    <w:rsid w:val="001D4948"/>
    <w:rsid w:val="001D4BDE"/>
    <w:rsid w:val="001D5DBF"/>
    <w:rsid w:val="001D6227"/>
    <w:rsid w:val="001E2AA2"/>
    <w:rsid w:val="001E3246"/>
    <w:rsid w:val="001E39DE"/>
    <w:rsid w:val="001E4222"/>
    <w:rsid w:val="001E625E"/>
    <w:rsid w:val="001E6B67"/>
    <w:rsid w:val="001E78AA"/>
    <w:rsid w:val="001F15DF"/>
    <w:rsid w:val="001F5203"/>
    <w:rsid w:val="001F55D3"/>
    <w:rsid w:val="001F7C9E"/>
    <w:rsid w:val="001F7F78"/>
    <w:rsid w:val="001F7FF8"/>
    <w:rsid w:val="002028AD"/>
    <w:rsid w:val="002046D6"/>
    <w:rsid w:val="00204FB5"/>
    <w:rsid w:val="0020571D"/>
    <w:rsid w:val="00213172"/>
    <w:rsid w:val="00214CB8"/>
    <w:rsid w:val="0021653C"/>
    <w:rsid w:val="00221D01"/>
    <w:rsid w:val="0022239A"/>
    <w:rsid w:val="00223567"/>
    <w:rsid w:val="0022398D"/>
    <w:rsid w:val="0022565A"/>
    <w:rsid w:val="002309A1"/>
    <w:rsid w:val="00230F15"/>
    <w:rsid w:val="0023167E"/>
    <w:rsid w:val="002323D2"/>
    <w:rsid w:val="00232840"/>
    <w:rsid w:val="00232C1B"/>
    <w:rsid w:val="00233474"/>
    <w:rsid w:val="00235CF6"/>
    <w:rsid w:val="0024194B"/>
    <w:rsid w:val="0024219A"/>
    <w:rsid w:val="00243EF9"/>
    <w:rsid w:val="00244636"/>
    <w:rsid w:val="00245352"/>
    <w:rsid w:val="002456B0"/>
    <w:rsid w:val="00245808"/>
    <w:rsid w:val="0024744D"/>
    <w:rsid w:val="0025113C"/>
    <w:rsid w:val="0025285B"/>
    <w:rsid w:val="002537C0"/>
    <w:rsid w:val="00254E97"/>
    <w:rsid w:val="00255368"/>
    <w:rsid w:val="00260BB8"/>
    <w:rsid w:val="002633E1"/>
    <w:rsid w:val="00263EFC"/>
    <w:rsid w:val="0026743A"/>
    <w:rsid w:val="00270F0B"/>
    <w:rsid w:val="00271591"/>
    <w:rsid w:val="00272D08"/>
    <w:rsid w:val="0027529D"/>
    <w:rsid w:val="00275A77"/>
    <w:rsid w:val="00277433"/>
    <w:rsid w:val="0027760E"/>
    <w:rsid w:val="002804E0"/>
    <w:rsid w:val="00280B8D"/>
    <w:rsid w:val="002810CD"/>
    <w:rsid w:val="00281CDD"/>
    <w:rsid w:val="00282AEC"/>
    <w:rsid w:val="00286011"/>
    <w:rsid w:val="00287714"/>
    <w:rsid w:val="00287B4C"/>
    <w:rsid w:val="00287DEC"/>
    <w:rsid w:val="002959AB"/>
    <w:rsid w:val="00295EF9"/>
    <w:rsid w:val="002975D3"/>
    <w:rsid w:val="002A2335"/>
    <w:rsid w:val="002A2902"/>
    <w:rsid w:val="002A314E"/>
    <w:rsid w:val="002A4838"/>
    <w:rsid w:val="002A5FC3"/>
    <w:rsid w:val="002A60FA"/>
    <w:rsid w:val="002A6B70"/>
    <w:rsid w:val="002A7390"/>
    <w:rsid w:val="002A780B"/>
    <w:rsid w:val="002B0426"/>
    <w:rsid w:val="002B1AE9"/>
    <w:rsid w:val="002B227A"/>
    <w:rsid w:val="002B47CC"/>
    <w:rsid w:val="002B642E"/>
    <w:rsid w:val="002B6AFC"/>
    <w:rsid w:val="002B78A8"/>
    <w:rsid w:val="002C15E5"/>
    <w:rsid w:val="002C25B3"/>
    <w:rsid w:val="002C2D22"/>
    <w:rsid w:val="002C3ADD"/>
    <w:rsid w:val="002C54D3"/>
    <w:rsid w:val="002C5EF1"/>
    <w:rsid w:val="002C654A"/>
    <w:rsid w:val="002C6CBE"/>
    <w:rsid w:val="002C71B7"/>
    <w:rsid w:val="002D2894"/>
    <w:rsid w:val="002D2DDB"/>
    <w:rsid w:val="002D40A2"/>
    <w:rsid w:val="002D4408"/>
    <w:rsid w:val="002D444E"/>
    <w:rsid w:val="002D481A"/>
    <w:rsid w:val="002D6C80"/>
    <w:rsid w:val="002E222C"/>
    <w:rsid w:val="002E287C"/>
    <w:rsid w:val="002E2D52"/>
    <w:rsid w:val="002F1701"/>
    <w:rsid w:val="002F1A2D"/>
    <w:rsid w:val="002F504E"/>
    <w:rsid w:val="002F50E1"/>
    <w:rsid w:val="002F5C82"/>
    <w:rsid w:val="002F7144"/>
    <w:rsid w:val="002F7A10"/>
    <w:rsid w:val="0030064D"/>
    <w:rsid w:val="003006EE"/>
    <w:rsid w:val="00300CAC"/>
    <w:rsid w:val="00302302"/>
    <w:rsid w:val="0030348A"/>
    <w:rsid w:val="0030424C"/>
    <w:rsid w:val="00304C3B"/>
    <w:rsid w:val="00307BB2"/>
    <w:rsid w:val="00310180"/>
    <w:rsid w:val="00311F80"/>
    <w:rsid w:val="003120B5"/>
    <w:rsid w:val="003131EC"/>
    <w:rsid w:val="00313217"/>
    <w:rsid w:val="003144B5"/>
    <w:rsid w:val="00314978"/>
    <w:rsid w:val="003152F1"/>
    <w:rsid w:val="003167B8"/>
    <w:rsid w:val="00320F28"/>
    <w:rsid w:val="00324C7A"/>
    <w:rsid w:val="0032722F"/>
    <w:rsid w:val="00327E1A"/>
    <w:rsid w:val="00327E2C"/>
    <w:rsid w:val="003337E5"/>
    <w:rsid w:val="00333D87"/>
    <w:rsid w:val="003351F6"/>
    <w:rsid w:val="00335C38"/>
    <w:rsid w:val="00336D52"/>
    <w:rsid w:val="00337B48"/>
    <w:rsid w:val="003417F4"/>
    <w:rsid w:val="003424A0"/>
    <w:rsid w:val="00342D7B"/>
    <w:rsid w:val="0034323C"/>
    <w:rsid w:val="0034347A"/>
    <w:rsid w:val="003453DE"/>
    <w:rsid w:val="003472B5"/>
    <w:rsid w:val="0035081D"/>
    <w:rsid w:val="0035289F"/>
    <w:rsid w:val="00352CD1"/>
    <w:rsid w:val="003556CE"/>
    <w:rsid w:val="003566AC"/>
    <w:rsid w:val="003633F7"/>
    <w:rsid w:val="00364E53"/>
    <w:rsid w:val="00365D21"/>
    <w:rsid w:val="0037114B"/>
    <w:rsid w:val="00371BF5"/>
    <w:rsid w:val="00371DB8"/>
    <w:rsid w:val="00372956"/>
    <w:rsid w:val="00373007"/>
    <w:rsid w:val="003730E7"/>
    <w:rsid w:val="00373709"/>
    <w:rsid w:val="0038061A"/>
    <w:rsid w:val="00380F0F"/>
    <w:rsid w:val="00381D4B"/>
    <w:rsid w:val="00381F40"/>
    <w:rsid w:val="00383030"/>
    <w:rsid w:val="00391DC1"/>
    <w:rsid w:val="003945CB"/>
    <w:rsid w:val="003979B6"/>
    <w:rsid w:val="00397AF1"/>
    <w:rsid w:val="00397C7F"/>
    <w:rsid w:val="003A0226"/>
    <w:rsid w:val="003A1F35"/>
    <w:rsid w:val="003A423D"/>
    <w:rsid w:val="003A4BF4"/>
    <w:rsid w:val="003A58F7"/>
    <w:rsid w:val="003A5E9F"/>
    <w:rsid w:val="003B0B59"/>
    <w:rsid w:val="003B1F57"/>
    <w:rsid w:val="003B20EF"/>
    <w:rsid w:val="003B418B"/>
    <w:rsid w:val="003B54E1"/>
    <w:rsid w:val="003B680B"/>
    <w:rsid w:val="003B7BE1"/>
    <w:rsid w:val="003C23C9"/>
    <w:rsid w:val="003C4C91"/>
    <w:rsid w:val="003C4D2D"/>
    <w:rsid w:val="003D121C"/>
    <w:rsid w:val="003D5F71"/>
    <w:rsid w:val="003E1C7E"/>
    <w:rsid w:val="003E464F"/>
    <w:rsid w:val="003E7BE8"/>
    <w:rsid w:val="003F099F"/>
    <w:rsid w:val="003F1630"/>
    <w:rsid w:val="003F23E6"/>
    <w:rsid w:val="003F438A"/>
    <w:rsid w:val="003F67E2"/>
    <w:rsid w:val="003F6E44"/>
    <w:rsid w:val="004005F9"/>
    <w:rsid w:val="004034D0"/>
    <w:rsid w:val="0040730B"/>
    <w:rsid w:val="00410B87"/>
    <w:rsid w:val="00410FB5"/>
    <w:rsid w:val="00412141"/>
    <w:rsid w:val="00412198"/>
    <w:rsid w:val="004122FD"/>
    <w:rsid w:val="00413D2C"/>
    <w:rsid w:val="0041411A"/>
    <w:rsid w:val="0041596E"/>
    <w:rsid w:val="00416A9B"/>
    <w:rsid w:val="00420E9F"/>
    <w:rsid w:val="00424973"/>
    <w:rsid w:val="00427397"/>
    <w:rsid w:val="00427D65"/>
    <w:rsid w:val="004305F1"/>
    <w:rsid w:val="00431BA4"/>
    <w:rsid w:val="00434EC7"/>
    <w:rsid w:val="00434FD0"/>
    <w:rsid w:val="004360E9"/>
    <w:rsid w:val="00437454"/>
    <w:rsid w:val="004377FC"/>
    <w:rsid w:val="00441084"/>
    <w:rsid w:val="00441A8E"/>
    <w:rsid w:val="00441D56"/>
    <w:rsid w:val="00442DE3"/>
    <w:rsid w:val="00443EAC"/>
    <w:rsid w:val="00444387"/>
    <w:rsid w:val="0045031A"/>
    <w:rsid w:val="004612FB"/>
    <w:rsid w:val="00462200"/>
    <w:rsid w:val="004654AF"/>
    <w:rsid w:val="0047173A"/>
    <w:rsid w:val="0047690A"/>
    <w:rsid w:val="00476F44"/>
    <w:rsid w:val="004812CF"/>
    <w:rsid w:val="004819FF"/>
    <w:rsid w:val="00484EC9"/>
    <w:rsid w:val="0048735B"/>
    <w:rsid w:val="004911C5"/>
    <w:rsid w:val="004927A3"/>
    <w:rsid w:val="00496494"/>
    <w:rsid w:val="004965A9"/>
    <w:rsid w:val="004A0D93"/>
    <w:rsid w:val="004A243E"/>
    <w:rsid w:val="004B30D4"/>
    <w:rsid w:val="004B46F6"/>
    <w:rsid w:val="004B7F87"/>
    <w:rsid w:val="004C0243"/>
    <w:rsid w:val="004C260E"/>
    <w:rsid w:val="004C3821"/>
    <w:rsid w:val="004C676A"/>
    <w:rsid w:val="004C76A6"/>
    <w:rsid w:val="004C79EC"/>
    <w:rsid w:val="004D0F47"/>
    <w:rsid w:val="004D1EEE"/>
    <w:rsid w:val="004D702D"/>
    <w:rsid w:val="004E08EF"/>
    <w:rsid w:val="004E1529"/>
    <w:rsid w:val="004E2866"/>
    <w:rsid w:val="004E52AA"/>
    <w:rsid w:val="004F395C"/>
    <w:rsid w:val="004F4228"/>
    <w:rsid w:val="004F4F73"/>
    <w:rsid w:val="004F6D7A"/>
    <w:rsid w:val="004F739B"/>
    <w:rsid w:val="005016FD"/>
    <w:rsid w:val="00501CAC"/>
    <w:rsid w:val="00501E04"/>
    <w:rsid w:val="0051254D"/>
    <w:rsid w:val="00515E42"/>
    <w:rsid w:val="00521210"/>
    <w:rsid w:val="00521B50"/>
    <w:rsid w:val="00531B82"/>
    <w:rsid w:val="00533236"/>
    <w:rsid w:val="00533A8E"/>
    <w:rsid w:val="00534F7A"/>
    <w:rsid w:val="00542390"/>
    <w:rsid w:val="0054329A"/>
    <w:rsid w:val="00545228"/>
    <w:rsid w:val="00545253"/>
    <w:rsid w:val="005459D4"/>
    <w:rsid w:val="00546546"/>
    <w:rsid w:val="005477D6"/>
    <w:rsid w:val="005479EE"/>
    <w:rsid w:val="005565FA"/>
    <w:rsid w:val="00556CC7"/>
    <w:rsid w:val="005571BB"/>
    <w:rsid w:val="00560B98"/>
    <w:rsid w:val="00563799"/>
    <w:rsid w:val="00563850"/>
    <w:rsid w:val="005639E7"/>
    <w:rsid w:val="0056461B"/>
    <w:rsid w:val="0056482A"/>
    <w:rsid w:val="00567369"/>
    <w:rsid w:val="00582C61"/>
    <w:rsid w:val="00584638"/>
    <w:rsid w:val="005849EB"/>
    <w:rsid w:val="005866C7"/>
    <w:rsid w:val="00591CF9"/>
    <w:rsid w:val="005A3E39"/>
    <w:rsid w:val="005A4B3A"/>
    <w:rsid w:val="005A57D8"/>
    <w:rsid w:val="005A7361"/>
    <w:rsid w:val="005B4155"/>
    <w:rsid w:val="005B461F"/>
    <w:rsid w:val="005B4D4C"/>
    <w:rsid w:val="005B6973"/>
    <w:rsid w:val="005B6C7F"/>
    <w:rsid w:val="005B6F87"/>
    <w:rsid w:val="005B75FA"/>
    <w:rsid w:val="005C0162"/>
    <w:rsid w:val="005C1A38"/>
    <w:rsid w:val="005C6D1C"/>
    <w:rsid w:val="005D2C1E"/>
    <w:rsid w:val="005D3C57"/>
    <w:rsid w:val="005D5F81"/>
    <w:rsid w:val="005D616D"/>
    <w:rsid w:val="005E0066"/>
    <w:rsid w:val="005E4602"/>
    <w:rsid w:val="005E5B5C"/>
    <w:rsid w:val="005E6D8B"/>
    <w:rsid w:val="005E7897"/>
    <w:rsid w:val="005F0CCD"/>
    <w:rsid w:val="005F28A4"/>
    <w:rsid w:val="005F358C"/>
    <w:rsid w:val="005F49C0"/>
    <w:rsid w:val="005F54BB"/>
    <w:rsid w:val="005F7B1B"/>
    <w:rsid w:val="006021BA"/>
    <w:rsid w:val="006057F6"/>
    <w:rsid w:val="006059E5"/>
    <w:rsid w:val="006067F0"/>
    <w:rsid w:val="00610B5E"/>
    <w:rsid w:val="00613EDB"/>
    <w:rsid w:val="00621921"/>
    <w:rsid w:val="0062535F"/>
    <w:rsid w:val="00625971"/>
    <w:rsid w:val="006315AD"/>
    <w:rsid w:val="0063163F"/>
    <w:rsid w:val="006323F4"/>
    <w:rsid w:val="00635112"/>
    <w:rsid w:val="006442AC"/>
    <w:rsid w:val="00645D58"/>
    <w:rsid w:val="00646E0A"/>
    <w:rsid w:val="00650D86"/>
    <w:rsid w:val="006519E2"/>
    <w:rsid w:val="00657F01"/>
    <w:rsid w:val="00661D10"/>
    <w:rsid w:val="00661EBE"/>
    <w:rsid w:val="00662F32"/>
    <w:rsid w:val="0066577E"/>
    <w:rsid w:val="00666250"/>
    <w:rsid w:val="00666418"/>
    <w:rsid w:val="0068064A"/>
    <w:rsid w:val="00680AB0"/>
    <w:rsid w:val="00683D75"/>
    <w:rsid w:val="00691294"/>
    <w:rsid w:val="0069295B"/>
    <w:rsid w:val="006930D5"/>
    <w:rsid w:val="0069320A"/>
    <w:rsid w:val="00693AB5"/>
    <w:rsid w:val="00694257"/>
    <w:rsid w:val="0069512E"/>
    <w:rsid w:val="0069517C"/>
    <w:rsid w:val="006975BD"/>
    <w:rsid w:val="006A141C"/>
    <w:rsid w:val="006A1553"/>
    <w:rsid w:val="006A2678"/>
    <w:rsid w:val="006A28AF"/>
    <w:rsid w:val="006A3271"/>
    <w:rsid w:val="006A3770"/>
    <w:rsid w:val="006A4009"/>
    <w:rsid w:val="006A405B"/>
    <w:rsid w:val="006A43A2"/>
    <w:rsid w:val="006A4CAB"/>
    <w:rsid w:val="006A7547"/>
    <w:rsid w:val="006B43C6"/>
    <w:rsid w:val="006B4A41"/>
    <w:rsid w:val="006B4C0C"/>
    <w:rsid w:val="006B5A72"/>
    <w:rsid w:val="006B5F76"/>
    <w:rsid w:val="006B62B1"/>
    <w:rsid w:val="006B6A9D"/>
    <w:rsid w:val="006B70C1"/>
    <w:rsid w:val="006C0533"/>
    <w:rsid w:val="006C39F5"/>
    <w:rsid w:val="006C3AD9"/>
    <w:rsid w:val="006C5A82"/>
    <w:rsid w:val="006D1C65"/>
    <w:rsid w:val="006D1E4B"/>
    <w:rsid w:val="006D38D6"/>
    <w:rsid w:val="006D407F"/>
    <w:rsid w:val="006D5A5B"/>
    <w:rsid w:val="006D65F2"/>
    <w:rsid w:val="006D7252"/>
    <w:rsid w:val="006D77CD"/>
    <w:rsid w:val="006E3091"/>
    <w:rsid w:val="006E3210"/>
    <w:rsid w:val="006E322C"/>
    <w:rsid w:val="006E40BA"/>
    <w:rsid w:val="006E7CE9"/>
    <w:rsid w:val="006F2538"/>
    <w:rsid w:val="006F2CA0"/>
    <w:rsid w:val="006F2E50"/>
    <w:rsid w:val="006F349D"/>
    <w:rsid w:val="006F445C"/>
    <w:rsid w:val="006F47F8"/>
    <w:rsid w:val="006F498C"/>
    <w:rsid w:val="006F7729"/>
    <w:rsid w:val="007004D8"/>
    <w:rsid w:val="007026CD"/>
    <w:rsid w:val="007031F9"/>
    <w:rsid w:val="007058B5"/>
    <w:rsid w:val="00705B3F"/>
    <w:rsid w:val="007067C8"/>
    <w:rsid w:val="007119A6"/>
    <w:rsid w:val="0071250F"/>
    <w:rsid w:val="00712BE3"/>
    <w:rsid w:val="00713C4D"/>
    <w:rsid w:val="00714849"/>
    <w:rsid w:val="00714BD7"/>
    <w:rsid w:val="007156D6"/>
    <w:rsid w:val="00715BFC"/>
    <w:rsid w:val="00716E10"/>
    <w:rsid w:val="00717C3B"/>
    <w:rsid w:val="0072116F"/>
    <w:rsid w:val="00721330"/>
    <w:rsid w:val="0072342D"/>
    <w:rsid w:val="0072673D"/>
    <w:rsid w:val="0073082F"/>
    <w:rsid w:val="00730B00"/>
    <w:rsid w:val="00730D22"/>
    <w:rsid w:val="00735179"/>
    <w:rsid w:val="00735F1D"/>
    <w:rsid w:val="0073713C"/>
    <w:rsid w:val="0073786A"/>
    <w:rsid w:val="00737AD9"/>
    <w:rsid w:val="00746962"/>
    <w:rsid w:val="007470AD"/>
    <w:rsid w:val="0074727C"/>
    <w:rsid w:val="007514ED"/>
    <w:rsid w:val="00751C54"/>
    <w:rsid w:val="00751CD6"/>
    <w:rsid w:val="00752653"/>
    <w:rsid w:val="0075282B"/>
    <w:rsid w:val="007537FD"/>
    <w:rsid w:val="0075556B"/>
    <w:rsid w:val="00757BA3"/>
    <w:rsid w:val="00761982"/>
    <w:rsid w:val="00761A19"/>
    <w:rsid w:val="00761A4D"/>
    <w:rsid w:val="00765C92"/>
    <w:rsid w:val="00765F6F"/>
    <w:rsid w:val="0076631F"/>
    <w:rsid w:val="00766D9A"/>
    <w:rsid w:val="00767DA4"/>
    <w:rsid w:val="00774846"/>
    <w:rsid w:val="007824FA"/>
    <w:rsid w:val="00787F80"/>
    <w:rsid w:val="00790939"/>
    <w:rsid w:val="007924E2"/>
    <w:rsid w:val="00792D74"/>
    <w:rsid w:val="00794111"/>
    <w:rsid w:val="00794304"/>
    <w:rsid w:val="0079601F"/>
    <w:rsid w:val="00797CEC"/>
    <w:rsid w:val="007A0C27"/>
    <w:rsid w:val="007A2F5E"/>
    <w:rsid w:val="007A42C5"/>
    <w:rsid w:val="007A63B3"/>
    <w:rsid w:val="007A64E9"/>
    <w:rsid w:val="007A739A"/>
    <w:rsid w:val="007A748F"/>
    <w:rsid w:val="007A77ED"/>
    <w:rsid w:val="007B141D"/>
    <w:rsid w:val="007B29FA"/>
    <w:rsid w:val="007B4803"/>
    <w:rsid w:val="007C1615"/>
    <w:rsid w:val="007C1ADA"/>
    <w:rsid w:val="007C2879"/>
    <w:rsid w:val="007C293E"/>
    <w:rsid w:val="007C307E"/>
    <w:rsid w:val="007C7829"/>
    <w:rsid w:val="007D007E"/>
    <w:rsid w:val="007D2DDA"/>
    <w:rsid w:val="007D2F23"/>
    <w:rsid w:val="007D41E3"/>
    <w:rsid w:val="007D758B"/>
    <w:rsid w:val="007F377B"/>
    <w:rsid w:val="007F3D9C"/>
    <w:rsid w:val="007F6F19"/>
    <w:rsid w:val="007F7411"/>
    <w:rsid w:val="00800780"/>
    <w:rsid w:val="0080423A"/>
    <w:rsid w:val="00806C2F"/>
    <w:rsid w:val="008116C2"/>
    <w:rsid w:val="00813D0A"/>
    <w:rsid w:val="008225F8"/>
    <w:rsid w:val="00831732"/>
    <w:rsid w:val="0083314F"/>
    <w:rsid w:val="0083329A"/>
    <w:rsid w:val="008340AE"/>
    <w:rsid w:val="00835CD2"/>
    <w:rsid w:val="00842593"/>
    <w:rsid w:val="00850EF7"/>
    <w:rsid w:val="00851B73"/>
    <w:rsid w:val="00851C63"/>
    <w:rsid w:val="008530E5"/>
    <w:rsid w:val="00860F3E"/>
    <w:rsid w:val="00860F85"/>
    <w:rsid w:val="008610AC"/>
    <w:rsid w:val="00865F4E"/>
    <w:rsid w:val="00870CB4"/>
    <w:rsid w:val="00870EA5"/>
    <w:rsid w:val="00870F26"/>
    <w:rsid w:val="0087420B"/>
    <w:rsid w:val="008764B9"/>
    <w:rsid w:val="008767E8"/>
    <w:rsid w:val="00881272"/>
    <w:rsid w:val="00883AFB"/>
    <w:rsid w:val="00884108"/>
    <w:rsid w:val="00884314"/>
    <w:rsid w:val="00884563"/>
    <w:rsid w:val="00885726"/>
    <w:rsid w:val="00890389"/>
    <w:rsid w:val="00890DC8"/>
    <w:rsid w:val="00891D8A"/>
    <w:rsid w:val="0089343A"/>
    <w:rsid w:val="008940DA"/>
    <w:rsid w:val="00896273"/>
    <w:rsid w:val="008965A0"/>
    <w:rsid w:val="00897943"/>
    <w:rsid w:val="008A305B"/>
    <w:rsid w:val="008A36B8"/>
    <w:rsid w:val="008A5365"/>
    <w:rsid w:val="008A76FA"/>
    <w:rsid w:val="008A7F98"/>
    <w:rsid w:val="008B0D60"/>
    <w:rsid w:val="008B2562"/>
    <w:rsid w:val="008B43C1"/>
    <w:rsid w:val="008B51C6"/>
    <w:rsid w:val="008B553E"/>
    <w:rsid w:val="008B6238"/>
    <w:rsid w:val="008B69D0"/>
    <w:rsid w:val="008B6A1A"/>
    <w:rsid w:val="008B6C0F"/>
    <w:rsid w:val="008C1F86"/>
    <w:rsid w:val="008C4FD0"/>
    <w:rsid w:val="008C5CA3"/>
    <w:rsid w:val="008C7801"/>
    <w:rsid w:val="008C7B10"/>
    <w:rsid w:val="008D15B0"/>
    <w:rsid w:val="008D23AD"/>
    <w:rsid w:val="008D23DE"/>
    <w:rsid w:val="008D2C1D"/>
    <w:rsid w:val="008D4EA4"/>
    <w:rsid w:val="008D7A56"/>
    <w:rsid w:val="008E283C"/>
    <w:rsid w:val="008E358C"/>
    <w:rsid w:val="008E4C1B"/>
    <w:rsid w:val="008E6130"/>
    <w:rsid w:val="008F0F3A"/>
    <w:rsid w:val="008F3730"/>
    <w:rsid w:val="008F54DB"/>
    <w:rsid w:val="008F5B3D"/>
    <w:rsid w:val="008F6626"/>
    <w:rsid w:val="008F6676"/>
    <w:rsid w:val="00900C8E"/>
    <w:rsid w:val="00904A6C"/>
    <w:rsid w:val="00906AA4"/>
    <w:rsid w:val="00907A5A"/>
    <w:rsid w:val="00907D87"/>
    <w:rsid w:val="0091057E"/>
    <w:rsid w:val="00911909"/>
    <w:rsid w:val="00912452"/>
    <w:rsid w:val="00912B1E"/>
    <w:rsid w:val="00913F84"/>
    <w:rsid w:val="00916126"/>
    <w:rsid w:val="00916552"/>
    <w:rsid w:val="009179A6"/>
    <w:rsid w:val="009212B5"/>
    <w:rsid w:val="0092307F"/>
    <w:rsid w:val="00927076"/>
    <w:rsid w:val="00927473"/>
    <w:rsid w:val="00927704"/>
    <w:rsid w:val="00932B96"/>
    <w:rsid w:val="00934359"/>
    <w:rsid w:val="009358CA"/>
    <w:rsid w:val="009358CE"/>
    <w:rsid w:val="00935B35"/>
    <w:rsid w:val="00935E7E"/>
    <w:rsid w:val="00936E4A"/>
    <w:rsid w:val="009441CA"/>
    <w:rsid w:val="0094489A"/>
    <w:rsid w:val="00953C23"/>
    <w:rsid w:val="00954D3B"/>
    <w:rsid w:val="00962EA6"/>
    <w:rsid w:val="00963555"/>
    <w:rsid w:val="0096499F"/>
    <w:rsid w:val="00965F89"/>
    <w:rsid w:val="00966753"/>
    <w:rsid w:val="0097166E"/>
    <w:rsid w:val="00972E73"/>
    <w:rsid w:val="00974023"/>
    <w:rsid w:val="00974071"/>
    <w:rsid w:val="00975CFA"/>
    <w:rsid w:val="00977E06"/>
    <w:rsid w:val="00981214"/>
    <w:rsid w:val="00986026"/>
    <w:rsid w:val="00986C02"/>
    <w:rsid w:val="00987B40"/>
    <w:rsid w:val="00993071"/>
    <w:rsid w:val="009941F9"/>
    <w:rsid w:val="00994BD7"/>
    <w:rsid w:val="00995CB0"/>
    <w:rsid w:val="009A084A"/>
    <w:rsid w:val="009A0ECB"/>
    <w:rsid w:val="009A14C1"/>
    <w:rsid w:val="009A44EF"/>
    <w:rsid w:val="009A5209"/>
    <w:rsid w:val="009A61F8"/>
    <w:rsid w:val="009B1186"/>
    <w:rsid w:val="009B1E5E"/>
    <w:rsid w:val="009B2C5F"/>
    <w:rsid w:val="009B46C2"/>
    <w:rsid w:val="009B6607"/>
    <w:rsid w:val="009B72BB"/>
    <w:rsid w:val="009C24D8"/>
    <w:rsid w:val="009C287E"/>
    <w:rsid w:val="009C65EF"/>
    <w:rsid w:val="009D03DE"/>
    <w:rsid w:val="009D050F"/>
    <w:rsid w:val="009D23E7"/>
    <w:rsid w:val="009D4135"/>
    <w:rsid w:val="009D4AFC"/>
    <w:rsid w:val="009D4B1C"/>
    <w:rsid w:val="009D7B6F"/>
    <w:rsid w:val="009D7D76"/>
    <w:rsid w:val="009E15DB"/>
    <w:rsid w:val="009E1E9E"/>
    <w:rsid w:val="009E3F9E"/>
    <w:rsid w:val="009E64C5"/>
    <w:rsid w:val="009E70B1"/>
    <w:rsid w:val="009F2931"/>
    <w:rsid w:val="009F3097"/>
    <w:rsid w:val="009F4173"/>
    <w:rsid w:val="009F6A6E"/>
    <w:rsid w:val="009F76FB"/>
    <w:rsid w:val="00A02143"/>
    <w:rsid w:val="00A03097"/>
    <w:rsid w:val="00A107A0"/>
    <w:rsid w:val="00A1388B"/>
    <w:rsid w:val="00A15345"/>
    <w:rsid w:val="00A15E38"/>
    <w:rsid w:val="00A15FF8"/>
    <w:rsid w:val="00A21957"/>
    <w:rsid w:val="00A232A7"/>
    <w:rsid w:val="00A25753"/>
    <w:rsid w:val="00A31EEF"/>
    <w:rsid w:val="00A35857"/>
    <w:rsid w:val="00A37FE0"/>
    <w:rsid w:val="00A413A5"/>
    <w:rsid w:val="00A41599"/>
    <w:rsid w:val="00A43A36"/>
    <w:rsid w:val="00A46156"/>
    <w:rsid w:val="00A53CB3"/>
    <w:rsid w:val="00A5482C"/>
    <w:rsid w:val="00A605A2"/>
    <w:rsid w:val="00A62C1F"/>
    <w:rsid w:val="00A63AED"/>
    <w:rsid w:val="00A6473C"/>
    <w:rsid w:val="00A64CC2"/>
    <w:rsid w:val="00A661D0"/>
    <w:rsid w:val="00A676CD"/>
    <w:rsid w:val="00A677D0"/>
    <w:rsid w:val="00A7018A"/>
    <w:rsid w:val="00A72695"/>
    <w:rsid w:val="00A74A11"/>
    <w:rsid w:val="00A74D1F"/>
    <w:rsid w:val="00A77249"/>
    <w:rsid w:val="00A777D1"/>
    <w:rsid w:val="00A85FF0"/>
    <w:rsid w:val="00A87119"/>
    <w:rsid w:val="00A9028C"/>
    <w:rsid w:val="00A91945"/>
    <w:rsid w:val="00A953F7"/>
    <w:rsid w:val="00A95CAE"/>
    <w:rsid w:val="00AA0185"/>
    <w:rsid w:val="00AA3492"/>
    <w:rsid w:val="00AA38C5"/>
    <w:rsid w:val="00AA3998"/>
    <w:rsid w:val="00AA6FAF"/>
    <w:rsid w:val="00AB0CE3"/>
    <w:rsid w:val="00AB1F57"/>
    <w:rsid w:val="00AB2548"/>
    <w:rsid w:val="00AB2F51"/>
    <w:rsid w:val="00AB58E8"/>
    <w:rsid w:val="00AB6AD8"/>
    <w:rsid w:val="00AC1801"/>
    <w:rsid w:val="00AC1940"/>
    <w:rsid w:val="00AC1FEC"/>
    <w:rsid w:val="00AC504D"/>
    <w:rsid w:val="00AC511D"/>
    <w:rsid w:val="00AC5154"/>
    <w:rsid w:val="00AC694A"/>
    <w:rsid w:val="00AC6967"/>
    <w:rsid w:val="00AD1AB7"/>
    <w:rsid w:val="00AD2300"/>
    <w:rsid w:val="00AD28E3"/>
    <w:rsid w:val="00AD2CB6"/>
    <w:rsid w:val="00AD2D3C"/>
    <w:rsid w:val="00AD6D37"/>
    <w:rsid w:val="00AE0E36"/>
    <w:rsid w:val="00AE16C1"/>
    <w:rsid w:val="00AE2212"/>
    <w:rsid w:val="00AE263C"/>
    <w:rsid w:val="00AF0F62"/>
    <w:rsid w:val="00AF2B32"/>
    <w:rsid w:val="00AF45E0"/>
    <w:rsid w:val="00AF63E7"/>
    <w:rsid w:val="00AF7B78"/>
    <w:rsid w:val="00B02F8C"/>
    <w:rsid w:val="00B044D2"/>
    <w:rsid w:val="00B04604"/>
    <w:rsid w:val="00B05422"/>
    <w:rsid w:val="00B0601E"/>
    <w:rsid w:val="00B13940"/>
    <w:rsid w:val="00B14466"/>
    <w:rsid w:val="00B16876"/>
    <w:rsid w:val="00B16930"/>
    <w:rsid w:val="00B174BF"/>
    <w:rsid w:val="00B2117B"/>
    <w:rsid w:val="00B22B93"/>
    <w:rsid w:val="00B235AF"/>
    <w:rsid w:val="00B304A6"/>
    <w:rsid w:val="00B33702"/>
    <w:rsid w:val="00B33715"/>
    <w:rsid w:val="00B378DD"/>
    <w:rsid w:val="00B37BED"/>
    <w:rsid w:val="00B40537"/>
    <w:rsid w:val="00B40EF7"/>
    <w:rsid w:val="00B415C5"/>
    <w:rsid w:val="00B43105"/>
    <w:rsid w:val="00B44C0A"/>
    <w:rsid w:val="00B44F6D"/>
    <w:rsid w:val="00B50FD3"/>
    <w:rsid w:val="00B5310E"/>
    <w:rsid w:val="00B54F1A"/>
    <w:rsid w:val="00B66D1D"/>
    <w:rsid w:val="00B713C7"/>
    <w:rsid w:val="00B72FE5"/>
    <w:rsid w:val="00B76DA1"/>
    <w:rsid w:val="00B83D58"/>
    <w:rsid w:val="00B84E07"/>
    <w:rsid w:val="00B85EFC"/>
    <w:rsid w:val="00B863C0"/>
    <w:rsid w:val="00B86E7B"/>
    <w:rsid w:val="00B91411"/>
    <w:rsid w:val="00B93612"/>
    <w:rsid w:val="00B94250"/>
    <w:rsid w:val="00B962BB"/>
    <w:rsid w:val="00B968CA"/>
    <w:rsid w:val="00BA0583"/>
    <w:rsid w:val="00BA1EFC"/>
    <w:rsid w:val="00BA6E83"/>
    <w:rsid w:val="00BB05A0"/>
    <w:rsid w:val="00BB1995"/>
    <w:rsid w:val="00BB2BE8"/>
    <w:rsid w:val="00BB39B4"/>
    <w:rsid w:val="00BB3BAC"/>
    <w:rsid w:val="00BB590A"/>
    <w:rsid w:val="00BB7504"/>
    <w:rsid w:val="00BC23B3"/>
    <w:rsid w:val="00BC42AE"/>
    <w:rsid w:val="00BC5AFD"/>
    <w:rsid w:val="00BC631F"/>
    <w:rsid w:val="00BC716D"/>
    <w:rsid w:val="00BC7609"/>
    <w:rsid w:val="00BD29B8"/>
    <w:rsid w:val="00BD2AED"/>
    <w:rsid w:val="00BD3B4C"/>
    <w:rsid w:val="00BD4CB9"/>
    <w:rsid w:val="00BD50D1"/>
    <w:rsid w:val="00BD6AD7"/>
    <w:rsid w:val="00BD6BFB"/>
    <w:rsid w:val="00BE096A"/>
    <w:rsid w:val="00BE1C0B"/>
    <w:rsid w:val="00BE38CA"/>
    <w:rsid w:val="00BE5878"/>
    <w:rsid w:val="00BE6D0E"/>
    <w:rsid w:val="00BF2C3E"/>
    <w:rsid w:val="00BF7E90"/>
    <w:rsid w:val="00C00AA5"/>
    <w:rsid w:val="00C00BB0"/>
    <w:rsid w:val="00C014E4"/>
    <w:rsid w:val="00C01904"/>
    <w:rsid w:val="00C01FFD"/>
    <w:rsid w:val="00C020CB"/>
    <w:rsid w:val="00C033B4"/>
    <w:rsid w:val="00C06A66"/>
    <w:rsid w:val="00C11883"/>
    <w:rsid w:val="00C11F12"/>
    <w:rsid w:val="00C137E9"/>
    <w:rsid w:val="00C13ECD"/>
    <w:rsid w:val="00C14AB3"/>
    <w:rsid w:val="00C17FEE"/>
    <w:rsid w:val="00C21CA0"/>
    <w:rsid w:val="00C2490B"/>
    <w:rsid w:val="00C24ED6"/>
    <w:rsid w:val="00C25026"/>
    <w:rsid w:val="00C27B80"/>
    <w:rsid w:val="00C317EF"/>
    <w:rsid w:val="00C32101"/>
    <w:rsid w:val="00C333F1"/>
    <w:rsid w:val="00C341F3"/>
    <w:rsid w:val="00C34A78"/>
    <w:rsid w:val="00C41EE6"/>
    <w:rsid w:val="00C41F04"/>
    <w:rsid w:val="00C45777"/>
    <w:rsid w:val="00C47578"/>
    <w:rsid w:val="00C47BB1"/>
    <w:rsid w:val="00C5034C"/>
    <w:rsid w:val="00C51EDC"/>
    <w:rsid w:val="00C51FC3"/>
    <w:rsid w:val="00C52640"/>
    <w:rsid w:val="00C52D97"/>
    <w:rsid w:val="00C562D9"/>
    <w:rsid w:val="00C60087"/>
    <w:rsid w:val="00C61B1A"/>
    <w:rsid w:val="00C63F43"/>
    <w:rsid w:val="00C65561"/>
    <w:rsid w:val="00C65DC6"/>
    <w:rsid w:val="00C67EFC"/>
    <w:rsid w:val="00C75530"/>
    <w:rsid w:val="00C75CD7"/>
    <w:rsid w:val="00C760A8"/>
    <w:rsid w:val="00C761AC"/>
    <w:rsid w:val="00C77138"/>
    <w:rsid w:val="00C77DB5"/>
    <w:rsid w:val="00C81021"/>
    <w:rsid w:val="00C82095"/>
    <w:rsid w:val="00C8451F"/>
    <w:rsid w:val="00C84BDF"/>
    <w:rsid w:val="00C85198"/>
    <w:rsid w:val="00C86B9B"/>
    <w:rsid w:val="00C87017"/>
    <w:rsid w:val="00C9091E"/>
    <w:rsid w:val="00C90BB3"/>
    <w:rsid w:val="00C9539A"/>
    <w:rsid w:val="00C95FF7"/>
    <w:rsid w:val="00C9779B"/>
    <w:rsid w:val="00C9783E"/>
    <w:rsid w:val="00C97E1B"/>
    <w:rsid w:val="00CA0462"/>
    <w:rsid w:val="00CA4DA0"/>
    <w:rsid w:val="00CA61D2"/>
    <w:rsid w:val="00CA71C7"/>
    <w:rsid w:val="00CB14C1"/>
    <w:rsid w:val="00CB2048"/>
    <w:rsid w:val="00CB3D04"/>
    <w:rsid w:val="00CB3EDA"/>
    <w:rsid w:val="00CB48CF"/>
    <w:rsid w:val="00CB5663"/>
    <w:rsid w:val="00CC05DF"/>
    <w:rsid w:val="00CC1356"/>
    <w:rsid w:val="00CC43AC"/>
    <w:rsid w:val="00CC6BFE"/>
    <w:rsid w:val="00CC7FA2"/>
    <w:rsid w:val="00CD243A"/>
    <w:rsid w:val="00CD41CE"/>
    <w:rsid w:val="00CD463A"/>
    <w:rsid w:val="00CE1D0C"/>
    <w:rsid w:val="00CE4F8B"/>
    <w:rsid w:val="00CE502B"/>
    <w:rsid w:val="00CE51F6"/>
    <w:rsid w:val="00CE5DEF"/>
    <w:rsid w:val="00CF0A80"/>
    <w:rsid w:val="00CF2530"/>
    <w:rsid w:val="00CF51E2"/>
    <w:rsid w:val="00CF7CC1"/>
    <w:rsid w:val="00D003EC"/>
    <w:rsid w:val="00D045F0"/>
    <w:rsid w:val="00D04BFC"/>
    <w:rsid w:val="00D052DF"/>
    <w:rsid w:val="00D0584D"/>
    <w:rsid w:val="00D0622D"/>
    <w:rsid w:val="00D06316"/>
    <w:rsid w:val="00D0705B"/>
    <w:rsid w:val="00D07B4F"/>
    <w:rsid w:val="00D10F1A"/>
    <w:rsid w:val="00D11158"/>
    <w:rsid w:val="00D1472C"/>
    <w:rsid w:val="00D1778D"/>
    <w:rsid w:val="00D21E25"/>
    <w:rsid w:val="00D26D13"/>
    <w:rsid w:val="00D27AE8"/>
    <w:rsid w:val="00D302BF"/>
    <w:rsid w:val="00D33033"/>
    <w:rsid w:val="00D336D4"/>
    <w:rsid w:val="00D373F5"/>
    <w:rsid w:val="00D403A2"/>
    <w:rsid w:val="00D40684"/>
    <w:rsid w:val="00D40C11"/>
    <w:rsid w:val="00D42FC7"/>
    <w:rsid w:val="00D43287"/>
    <w:rsid w:val="00D50FA0"/>
    <w:rsid w:val="00D55079"/>
    <w:rsid w:val="00D60C4F"/>
    <w:rsid w:val="00D639F0"/>
    <w:rsid w:val="00D70B1C"/>
    <w:rsid w:val="00D72D20"/>
    <w:rsid w:val="00D83563"/>
    <w:rsid w:val="00D83DE3"/>
    <w:rsid w:val="00D857B3"/>
    <w:rsid w:val="00D85C67"/>
    <w:rsid w:val="00D86092"/>
    <w:rsid w:val="00D8769E"/>
    <w:rsid w:val="00D92A03"/>
    <w:rsid w:val="00D95090"/>
    <w:rsid w:val="00D97892"/>
    <w:rsid w:val="00DA02DC"/>
    <w:rsid w:val="00DA0A25"/>
    <w:rsid w:val="00DA405B"/>
    <w:rsid w:val="00DA4FF3"/>
    <w:rsid w:val="00DA6FF8"/>
    <w:rsid w:val="00DB09C5"/>
    <w:rsid w:val="00DB3FEA"/>
    <w:rsid w:val="00DB49BE"/>
    <w:rsid w:val="00DC07FB"/>
    <w:rsid w:val="00DC1651"/>
    <w:rsid w:val="00DC627A"/>
    <w:rsid w:val="00DC6973"/>
    <w:rsid w:val="00DC7CB1"/>
    <w:rsid w:val="00DD0B4B"/>
    <w:rsid w:val="00DD3473"/>
    <w:rsid w:val="00DD6716"/>
    <w:rsid w:val="00DE092E"/>
    <w:rsid w:val="00DE0E9D"/>
    <w:rsid w:val="00DE3142"/>
    <w:rsid w:val="00DE3CE4"/>
    <w:rsid w:val="00DE4033"/>
    <w:rsid w:val="00DE638D"/>
    <w:rsid w:val="00DE691E"/>
    <w:rsid w:val="00DE77A6"/>
    <w:rsid w:val="00DF1555"/>
    <w:rsid w:val="00DF58FE"/>
    <w:rsid w:val="00DF5D03"/>
    <w:rsid w:val="00DF699A"/>
    <w:rsid w:val="00E013B4"/>
    <w:rsid w:val="00E04C2F"/>
    <w:rsid w:val="00E05C1B"/>
    <w:rsid w:val="00E05EB3"/>
    <w:rsid w:val="00E1187F"/>
    <w:rsid w:val="00E1226B"/>
    <w:rsid w:val="00E1567E"/>
    <w:rsid w:val="00E21555"/>
    <w:rsid w:val="00E24ECA"/>
    <w:rsid w:val="00E25485"/>
    <w:rsid w:val="00E3131F"/>
    <w:rsid w:val="00E31B41"/>
    <w:rsid w:val="00E32C97"/>
    <w:rsid w:val="00E33047"/>
    <w:rsid w:val="00E348A8"/>
    <w:rsid w:val="00E35792"/>
    <w:rsid w:val="00E35820"/>
    <w:rsid w:val="00E4042A"/>
    <w:rsid w:val="00E40631"/>
    <w:rsid w:val="00E40FE5"/>
    <w:rsid w:val="00E41822"/>
    <w:rsid w:val="00E43F74"/>
    <w:rsid w:val="00E4478F"/>
    <w:rsid w:val="00E4480D"/>
    <w:rsid w:val="00E5030B"/>
    <w:rsid w:val="00E530DA"/>
    <w:rsid w:val="00E5469F"/>
    <w:rsid w:val="00E55A95"/>
    <w:rsid w:val="00E562F1"/>
    <w:rsid w:val="00E570BB"/>
    <w:rsid w:val="00E574F5"/>
    <w:rsid w:val="00E620B2"/>
    <w:rsid w:val="00E637B5"/>
    <w:rsid w:val="00E64A81"/>
    <w:rsid w:val="00E73E6B"/>
    <w:rsid w:val="00E74661"/>
    <w:rsid w:val="00E77D21"/>
    <w:rsid w:val="00E80E65"/>
    <w:rsid w:val="00E849DD"/>
    <w:rsid w:val="00E8644C"/>
    <w:rsid w:val="00E87B39"/>
    <w:rsid w:val="00E911E2"/>
    <w:rsid w:val="00E92C88"/>
    <w:rsid w:val="00E934E0"/>
    <w:rsid w:val="00E96426"/>
    <w:rsid w:val="00EA09D9"/>
    <w:rsid w:val="00EA0D3B"/>
    <w:rsid w:val="00EA1FD7"/>
    <w:rsid w:val="00EA3576"/>
    <w:rsid w:val="00EA3F22"/>
    <w:rsid w:val="00EB0B2E"/>
    <w:rsid w:val="00EB1809"/>
    <w:rsid w:val="00EB2003"/>
    <w:rsid w:val="00EB5EA6"/>
    <w:rsid w:val="00EB636A"/>
    <w:rsid w:val="00EC254A"/>
    <w:rsid w:val="00EC3C2F"/>
    <w:rsid w:val="00EC67F6"/>
    <w:rsid w:val="00ED1650"/>
    <w:rsid w:val="00ED294E"/>
    <w:rsid w:val="00ED38FB"/>
    <w:rsid w:val="00ED4079"/>
    <w:rsid w:val="00ED5894"/>
    <w:rsid w:val="00EE053E"/>
    <w:rsid w:val="00EE1B07"/>
    <w:rsid w:val="00EE23BD"/>
    <w:rsid w:val="00EE24B7"/>
    <w:rsid w:val="00EE3931"/>
    <w:rsid w:val="00EE400A"/>
    <w:rsid w:val="00EE4CA1"/>
    <w:rsid w:val="00EF0ACB"/>
    <w:rsid w:val="00EF10BD"/>
    <w:rsid w:val="00EF1769"/>
    <w:rsid w:val="00EF5420"/>
    <w:rsid w:val="00EF6C1F"/>
    <w:rsid w:val="00F007F4"/>
    <w:rsid w:val="00F02133"/>
    <w:rsid w:val="00F0558F"/>
    <w:rsid w:val="00F10739"/>
    <w:rsid w:val="00F10C1F"/>
    <w:rsid w:val="00F11EFB"/>
    <w:rsid w:val="00F12A9F"/>
    <w:rsid w:val="00F12E01"/>
    <w:rsid w:val="00F133DE"/>
    <w:rsid w:val="00F135FB"/>
    <w:rsid w:val="00F13BC6"/>
    <w:rsid w:val="00F14241"/>
    <w:rsid w:val="00F148A5"/>
    <w:rsid w:val="00F15CE2"/>
    <w:rsid w:val="00F16A02"/>
    <w:rsid w:val="00F22016"/>
    <w:rsid w:val="00F22B0F"/>
    <w:rsid w:val="00F23780"/>
    <w:rsid w:val="00F23FB4"/>
    <w:rsid w:val="00F25415"/>
    <w:rsid w:val="00F25580"/>
    <w:rsid w:val="00F26358"/>
    <w:rsid w:val="00F26FD3"/>
    <w:rsid w:val="00F31220"/>
    <w:rsid w:val="00F31D8D"/>
    <w:rsid w:val="00F3218E"/>
    <w:rsid w:val="00F32B62"/>
    <w:rsid w:val="00F34556"/>
    <w:rsid w:val="00F365F3"/>
    <w:rsid w:val="00F41F4A"/>
    <w:rsid w:val="00F422C2"/>
    <w:rsid w:val="00F473D3"/>
    <w:rsid w:val="00F5037F"/>
    <w:rsid w:val="00F51F42"/>
    <w:rsid w:val="00F564F5"/>
    <w:rsid w:val="00F57DB7"/>
    <w:rsid w:val="00F6168B"/>
    <w:rsid w:val="00F6500C"/>
    <w:rsid w:val="00F67B37"/>
    <w:rsid w:val="00F722EA"/>
    <w:rsid w:val="00F74E5D"/>
    <w:rsid w:val="00F766D9"/>
    <w:rsid w:val="00F76FB4"/>
    <w:rsid w:val="00F7794E"/>
    <w:rsid w:val="00F819A0"/>
    <w:rsid w:val="00F81B0F"/>
    <w:rsid w:val="00F81CBC"/>
    <w:rsid w:val="00F81D75"/>
    <w:rsid w:val="00F81FF6"/>
    <w:rsid w:val="00F8469A"/>
    <w:rsid w:val="00F858BE"/>
    <w:rsid w:val="00F85BAE"/>
    <w:rsid w:val="00F926E1"/>
    <w:rsid w:val="00F93C9D"/>
    <w:rsid w:val="00F95C99"/>
    <w:rsid w:val="00F95ED3"/>
    <w:rsid w:val="00FA0AEE"/>
    <w:rsid w:val="00FA0DCC"/>
    <w:rsid w:val="00FA17FB"/>
    <w:rsid w:val="00FA2108"/>
    <w:rsid w:val="00FA5FE1"/>
    <w:rsid w:val="00FA68CB"/>
    <w:rsid w:val="00FA733D"/>
    <w:rsid w:val="00FB18AD"/>
    <w:rsid w:val="00FB1DDB"/>
    <w:rsid w:val="00FB4F17"/>
    <w:rsid w:val="00FB7276"/>
    <w:rsid w:val="00FB7AF8"/>
    <w:rsid w:val="00FB7F9B"/>
    <w:rsid w:val="00FC13C0"/>
    <w:rsid w:val="00FC200A"/>
    <w:rsid w:val="00FC38F8"/>
    <w:rsid w:val="00FC5A7A"/>
    <w:rsid w:val="00FD08D1"/>
    <w:rsid w:val="00FD1CEA"/>
    <w:rsid w:val="00FD2F13"/>
    <w:rsid w:val="00FD5A19"/>
    <w:rsid w:val="00FD6844"/>
    <w:rsid w:val="00FE0425"/>
    <w:rsid w:val="00FE28C7"/>
    <w:rsid w:val="00FE2C3C"/>
    <w:rsid w:val="00FE3CC4"/>
    <w:rsid w:val="00FE4542"/>
    <w:rsid w:val="00FE4B5C"/>
    <w:rsid w:val="00FF3DAC"/>
    <w:rsid w:val="00FF3E95"/>
    <w:rsid w:val="00FF4902"/>
    <w:rsid w:val="00FF49D9"/>
    <w:rsid w:val="00FF59EF"/>
    <w:rsid w:val="00FF6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14F"/>
    <w:pPr>
      <w:spacing w:after="13" w:line="268" w:lineRule="auto"/>
      <w:ind w:left="343" w:right="4578" w:firstLine="55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basedOn w:val="a"/>
    <w:next w:val="a"/>
    <w:link w:val="10"/>
    <w:qFormat/>
    <w:rsid w:val="0035081D"/>
    <w:pPr>
      <w:keepNext/>
      <w:widowControl w:val="0"/>
      <w:spacing w:after="0" w:line="240" w:lineRule="auto"/>
      <w:ind w:left="0" w:right="0" w:firstLine="0"/>
      <w:jc w:val="center"/>
      <w:outlineLvl w:val="0"/>
    </w:pPr>
    <w:rPr>
      <w:snapToGrid w:val="0"/>
      <w:color w:val="auto"/>
      <w:sz w:val="24"/>
      <w:szCs w:val="20"/>
    </w:rPr>
  </w:style>
  <w:style w:type="paragraph" w:styleId="20">
    <w:name w:val="heading 2"/>
    <w:basedOn w:val="a"/>
    <w:next w:val="a"/>
    <w:link w:val="21"/>
    <w:qFormat/>
    <w:rsid w:val="0035081D"/>
    <w:pPr>
      <w:keepNext/>
      <w:widowControl w:val="0"/>
      <w:spacing w:after="0" w:line="240" w:lineRule="auto"/>
      <w:ind w:left="0" w:right="0" w:firstLine="0"/>
      <w:outlineLvl w:val="1"/>
    </w:pPr>
    <w:rPr>
      <w:snapToGrid w:val="0"/>
      <w:color w:val="auto"/>
      <w:sz w:val="24"/>
      <w:szCs w:val="20"/>
      <w:lang w:val="en-US"/>
    </w:rPr>
  </w:style>
  <w:style w:type="paragraph" w:styleId="3">
    <w:name w:val="heading 3"/>
    <w:basedOn w:val="a"/>
    <w:next w:val="a"/>
    <w:link w:val="30"/>
    <w:qFormat/>
    <w:rsid w:val="0035081D"/>
    <w:pPr>
      <w:keepNext/>
      <w:widowControl w:val="0"/>
      <w:spacing w:after="0" w:line="240" w:lineRule="auto"/>
      <w:ind w:left="567" w:right="0" w:firstLine="0"/>
      <w:jc w:val="center"/>
      <w:outlineLvl w:val="2"/>
    </w:pPr>
    <w:rPr>
      <w:snapToGrid w:val="0"/>
      <w:color w:val="auto"/>
      <w:szCs w:val="20"/>
    </w:rPr>
  </w:style>
  <w:style w:type="paragraph" w:styleId="4">
    <w:name w:val="heading 4"/>
    <w:basedOn w:val="a"/>
    <w:next w:val="a"/>
    <w:link w:val="40"/>
    <w:qFormat/>
    <w:rsid w:val="0035081D"/>
    <w:pPr>
      <w:keepNext/>
      <w:widowControl w:val="0"/>
      <w:spacing w:after="0" w:line="240" w:lineRule="auto"/>
      <w:ind w:left="567" w:right="0" w:firstLine="0"/>
      <w:jc w:val="center"/>
      <w:outlineLvl w:val="3"/>
    </w:pPr>
    <w:rPr>
      <w:snapToGrid w:val="0"/>
      <w:color w:val="auto"/>
      <w:sz w:val="36"/>
      <w:szCs w:val="20"/>
    </w:rPr>
  </w:style>
  <w:style w:type="paragraph" w:styleId="5">
    <w:name w:val="heading 5"/>
    <w:basedOn w:val="a"/>
    <w:next w:val="a"/>
    <w:link w:val="50"/>
    <w:qFormat/>
    <w:rsid w:val="0035081D"/>
    <w:pPr>
      <w:keepNext/>
      <w:widowControl w:val="0"/>
      <w:spacing w:after="0" w:line="240" w:lineRule="auto"/>
      <w:ind w:left="567" w:right="0" w:firstLine="0"/>
      <w:jc w:val="center"/>
      <w:outlineLvl w:val="4"/>
    </w:pPr>
    <w:rPr>
      <w:b/>
      <w:snapToGrid w:val="0"/>
      <w:color w:val="auto"/>
      <w:sz w:val="24"/>
      <w:szCs w:val="20"/>
    </w:rPr>
  </w:style>
  <w:style w:type="paragraph" w:styleId="6">
    <w:name w:val="heading 6"/>
    <w:basedOn w:val="a"/>
    <w:next w:val="a"/>
    <w:link w:val="60"/>
    <w:qFormat/>
    <w:rsid w:val="0035081D"/>
    <w:pPr>
      <w:keepNext/>
      <w:widowControl w:val="0"/>
      <w:spacing w:after="0" w:line="240" w:lineRule="auto"/>
      <w:ind w:left="567" w:right="0" w:firstLine="0"/>
      <w:jc w:val="right"/>
      <w:outlineLvl w:val="5"/>
    </w:pPr>
    <w:rPr>
      <w:snapToGrid w:val="0"/>
      <w:color w:val="auto"/>
      <w:szCs w:val="20"/>
    </w:rPr>
  </w:style>
  <w:style w:type="paragraph" w:styleId="7">
    <w:name w:val="heading 7"/>
    <w:basedOn w:val="a"/>
    <w:next w:val="a"/>
    <w:link w:val="70"/>
    <w:qFormat/>
    <w:rsid w:val="0035081D"/>
    <w:pPr>
      <w:keepNext/>
      <w:spacing w:after="0" w:line="240" w:lineRule="auto"/>
      <w:ind w:left="0" w:right="0" w:firstLine="567"/>
      <w:outlineLvl w:val="6"/>
    </w:pPr>
    <w:rPr>
      <w:b/>
      <w:bCs/>
      <w:snapToGrid w:val="0"/>
      <w:color w:val="auto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91D8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nhideWhenUsed/>
    <w:rsid w:val="00AF4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AF45E0"/>
    <w:rPr>
      <w:rFonts w:ascii="Times New Roman" w:eastAsia="Times New Roman" w:hAnsi="Times New Roman" w:cs="Times New Roman"/>
      <w:color w:val="000000"/>
      <w:sz w:val="28"/>
    </w:rPr>
  </w:style>
  <w:style w:type="paragraph" w:styleId="31">
    <w:name w:val="Body Text Indent 3"/>
    <w:basedOn w:val="a"/>
    <w:link w:val="32"/>
    <w:rsid w:val="002C2D22"/>
    <w:pPr>
      <w:widowControl w:val="0"/>
      <w:spacing w:after="0" w:line="240" w:lineRule="auto"/>
      <w:ind w:left="0" w:right="0" w:firstLine="567"/>
      <w:jc w:val="center"/>
    </w:pPr>
    <w:rPr>
      <w:b/>
      <w:snapToGrid w:val="0"/>
      <w:color w:val="auto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2C2D22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styleId="a5">
    <w:name w:val="List Paragraph"/>
    <w:basedOn w:val="a"/>
    <w:uiPriority w:val="34"/>
    <w:qFormat/>
    <w:rsid w:val="005459D4"/>
    <w:pPr>
      <w:ind w:left="720"/>
      <w:contextualSpacing/>
    </w:pPr>
  </w:style>
  <w:style w:type="table" w:styleId="a6">
    <w:name w:val="Table Grid"/>
    <w:basedOn w:val="a1"/>
    <w:uiPriority w:val="39"/>
    <w:rsid w:val="00912B1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5081D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21">
    <w:name w:val="Заголовок 2 Знак"/>
    <w:basedOn w:val="a0"/>
    <w:link w:val="20"/>
    <w:rsid w:val="0035081D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customStyle="1" w:styleId="30">
    <w:name w:val="Заголовок 3 Знак"/>
    <w:basedOn w:val="a0"/>
    <w:link w:val="3"/>
    <w:rsid w:val="0035081D"/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40">
    <w:name w:val="Заголовок 4 Знак"/>
    <w:basedOn w:val="a0"/>
    <w:link w:val="4"/>
    <w:rsid w:val="0035081D"/>
    <w:rPr>
      <w:rFonts w:ascii="Times New Roman" w:eastAsia="Times New Roman" w:hAnsi="Times New Roman" w:cs="Times New Roman"/>
      <w:snapToGrid w:val="0"/>
      <w:sz w:val="36"/>
      <w:szCs w:val="20"/>
    </w:rPr>
  </w:style>
  <w:style w:type="character" w:customStyle="1" w:styleId="50">
    <w:name w:val="Заголовок 5 Знак"/>
    <w:basedOn w:val="a0"/>
    <w:link w:val="5"/>
    <w:rsid w:val="0035081D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60">
    <w:name w:val="Заголовок 6 Знак"/>
    <w:basedOn w:val="a0"/>
    <w:link w:val="6"/>
    <w:rsid w:val="0035081D"/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70">
    <w:name w:val="Заголовок 7 Знак"/>
    <w:basedOn w:val="a0"/>
    <w:link w:val="7"/>
    <w:rsid w:val="0035081D"/>
    <w:rPr>
      <w:rFonts w:ascii="Times New Roman" w:eastAsia="Times New Roman" w:hAnsi="Times New Roman" w:cs="Times New Roman"/>
      <w:b/>
      <w:bCs/>
      <w:snapToGrid w:val="0"/>
      <w:szCs w:val="20"/>
    </w:rPr>
  </w:style>
  <w:style w:type="numbering" w:customStyle="1" w:styleId="11">
    <w:name w:val="Нет списка1"/>
    <w:next w:val="a2"/>
    <w:uiPriority w:val="99"/>
    <w:semiHidden/>
    <w:rsid w:val="0035081D"/>
  </w:style>
  <w:style w:type="paragraph" w:styleId="a7">
    <w:name w:val="Body Text Indent"/>
    <w:basedOn w:val="a"/>
    <w:link w:val="a8"/>
    <w:rsid w:val="0035081D"/>
    <w:pPr>
      <w:widowControl w:val="0"/>
      <w:spacing w:after="0" w:line="240" w:lineRule="auto"/>
      <w:ind w:left="0" w:right="0" w:firstLine="567"/>
      <w:jc w:val="center"/>
    </w:pPr>
    <w:rPr>
      <w:snapToGrid w:val="0"/>
      <w:color w:val="auto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35081D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9">
    <w:name w:val="Body Text"/>
    <w:basedOn w:val="a"/>
    <w:link w:val="aa"/>
    <w:rsid w:val="0035081D"/>
    <w:pPr>
      <w:widowControl w:val="0"/>
      <w:spacing w:after="0" w:line="240" w:lineRule="auto"/>
      <w:ind w:left="0" w:right="0" w:firstLine="0"/>
    </w:pPr>
    <w:rPr>
      <w:snapToGrid w:val="0"/>
      <w:color w:val="auto"/>
      <w:sz w:val="24"/>
      <w:szCs w:val="20"/>
    </w:rPr>
  </w:style>
  <w:style w:type="character" w:customStyle="1" w:styleId="aa">
    <w:name w:val="Основной текст Знак"/>
    <w:basedOn w:val="a0"/>
    <w:link w:val="a9"/>
    <w:rsid w:val="0035081D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b">
    <w:name w:val="Document Map"/>
    <w:basedOn w:val="a"/>
    <w:link w:val="ac"/>
    <w:semiHidden/>
    <w:rsid w:val="0035081D"/>
    <w:pPr>
      <w:widowControl w:val="0"/>
      <w:shd w:val="clear" w:color="auto" w:fill="000080"/>
      <w:spacing w:after="0" w:line="240" w:lineRule="auto"/>
      <w:ind w:left="0" w:right="0" w:firstLine="0"/>
      <w:jc w:val="left"/>
    </w:pPr>
    <w:rPr>
      <w:rFonts w:ascii="Tahoma" w:hAnsi="Tahoma"/>
      <w:snapToGrid w:val="0"/>
      <w:color w:val="auto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35081D"/>
    <w:rPr>
      <w:rFonts w:ascii="Tahoma" w:eastAsia="Times New Roman" w:hAnsi="Tahoma" w:cs="Times New Roman"/>
      <w:snapToGrid w:val="0"/>
      <w:sz w:val="20"/>
      <w:szCs w:val="20"/>
      <w:shd w:val="clear" w:color="auto" w:fill="000080"/>
    </w:rPr>
  </w:style>
  <w:style w:type="paragraph" w:styleId="22">
    <w:name w:val="Body Text Indent 2"/>
    <w:basedOn w:val="a"/>
    <w:link w:val="23"/>
    <w:rsid w:val="0035081D"/>
    <w:pPr>
      <w:widowControl w:val="0"/>
      <w:spacing w:after="0" w:line="240" w:lineRule="auto"/>
      <w:ind w:left="567" w:right="0" w:firstLine="0"/>
    </w:pPr>
    <w:rPr>
      <w:snapToGrid w:val="0"/>
      <w:color w:val="auto"/>
      <w:sz w:val="24"/>
      <w:szCs w:val="20"/>
    </w:rPr>
  </w:style>
  <w:style w:type="character" w:customStyle="1" w:styleId="23">
    <w:name w:val="Основной текст с отступом 2 Знак"/>
    <w:basedOn w:val="a0"/>
    <w:link w:val="22"/>
    <w:rsid w:val="0035081D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d">
    <w:name w:val="footer"/>
    <w:basedOn w:val="a"/>
    <w:link w:val="ae"/>
    <w:rsid w:val="0035081D"/>
    <w:pPr>
      <w:widowControl w:val="0"/>
      <w:tabs>
        <w:tab w:val="center" w:pos="4153"/>
        <w:tab w:val="right" w:pos="8306"/>
      </w:tabs>
      <w:spacing w:after="0" w:line="240" w:lineRule="auto"/>
      <w:ind w:left="0" w:right="0" w:firstLine="0"/>
      <w:jc w:val="left"/>
    </w:pPr>
    <w:rPr>
      <w:snapToGrid w:val="0"/>
      <w:color w:val="auto"/>
      <w:sz w:val="20"/>
      <w:szCs w:val="20"/>
    </w:rPr>
  </w:style>
  <w:style w:type="character" w:customStyle="1" w:styleId="ae">
    <w:name w:val="Нижний колонтитул Знак"/>
    <w:basedOn w:val="a0"/>
    <w:link w:val="ad"/>
    <w:rsid w:val="0035081D"/>
    <w:rPr>
      <w:rFonts w:ascii="Times New Roman" w:eastAsia="Times New Roman" w:hAnsi="Times New Roman" w:cs="Times New Roman"/>
      <w:snapToGrid w:val="0"/>
      <w:sz w:val="20"/>
      <w:szCs w:val="20"/>
    </w:rPr>
  </w:style>
  <w:style w:type="character" w:styleId="af">
    <w:name w:val="page number"/>
    <w:basedOn w:val="a0"/>
    <w:rsid w:val="0035081D"/>
  </w:style>
  <w:style w:type="paragraph" w:styleId="af0">
    <w:name w:val="Title"/>
    <w:basedOn w:val="a"/>
    <w:link w:val="af1"/>
    <w:qFormat/>
    <w:rsid w:val="0035081D"/>
    <w:pPr>
      <w:widowControl w:val="0"/>
      <w:spacing w:after="0" w:line="240" w:lineRule="auto"/>
      <w:ind w:left="0" w:right="0" w:firstLine="0"/>
      <w:jc w:val="center"/>
    </w:pPr>
    <w:rPr>
      <w:b/>
      <w:snapToGrid w:val="0"/>
      <w:color w:val="auto"/>
      <w:sz w:val="20"/>
      <w:szCs w:val="20"/>
    </w:rPr>
  </w:style>
  <w:style w:type="character" w:customStyle="1" w:styleId="af1">
    <w:name w:val="Название Знак"/>
    <w:basedOn w:val="a0"/>
    <w:link w:val="af0"/>
    <w:rsid w:val="0035081D"/>
    <w:rPr>
      <w:rFonts w:ascii="Times New Roman" w:eastAsia="Times New Roman" w:hAnsi="Times New Roman" w:cs="Times New Roman"/>
      <w:b/>
      <w:snapToGrid w:val="0"/>
      <w:sz w:val="20"/>
      <w:szCs w:val="20"/>
    </w:rPr>
  </w:style>
  <w:style w:type="table" w:customStyle="1" w:styleId="12">
    <w:name w:val="Сетка таблицы1"/>
    <w:basedOn w:val="a1"/>
    <w:next w:val="a6"/>
    <w:uiPriority w:val="59"/>
    <w:rsid w:val="0035081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toc 3"/>
    <w:basedOn w:val="a"/>
    <w:next w:val="a"/>
    <w:autoRedefine/>
    <w:semiHidden/>
    <w:rsid w:val="0035081D"/>
    <w:pPr>
      <w:widowControl w:val="0"/>
      <w:spacing w:after="0" w:line="240" w:lineRule="auto"/>
      <w:ind w:left="400" w:right="0" w:firstLine="0"/>
      <w:jc w:val="left"/>
    </w:pPr>
    <w:rPr>
      <w:snapToGrid w:val="0"/>
      <w:color w:val="auto"/>
      <w:sz w:val="20"/>
      <w:szCs w:val="20"/>
    </w:rPr>
  </w:style>
  <w:style w:type="paragraph" w:styleId="13">
    <w:name w:val="toc 1"/>
    <w:basedOn w:val="a"/>
    <w:next w:val="a"/>
    <w:autoRedefine/>
    <w:semiHidden/>
    <w:rsid w:val="0035081D"/>
    <w:pPr>
      <w:widowControl w:val="0"/>
      <w:tabs>
        <w:tab w:val="right" w:leader="dot" w:pos="9911"/>
      </w:tabs>
      <w:spacing w:after="0" w:line="240" w:lineRule="auto"/>
      <w:ind w:left="0" w:right="0" w:firstLine="0"/>
    </w:pPr>
    <w:rPr>
      <w:b/>
      <w:noProof/>
      <w:snapToGrid w:val="0"/>
      <w:color w:val="auto"/>
      <w:sz w:val="20"/>
      <w:szCs w:val="20"/>
    </w:rPr>
  </w:style>
  <w:style w:type="character" w:styleId="af2">
    <w:name w:val="Hyperlink"/>
    <w:rsid w:val="0035081D"/>
    <w:rPr>
      <w:color w:val="0000FF"/>
      <w:u w:val="single"/>
    </w:rPr>
  </w:style>
  <w:style w:type="paragraph" w:styleId="24">
    <w:name w:val="toc 2"/>
    <w:basedOn w:val="a"/>
    <w:next w:val="a"/>
    <w:autoRedefine/>
    <w:semiHidden/>
    <w:rsid w:val="0035081D"/>
    <w:pPr>
      <w:widowControl w:val="0"/>
      <w:tabs>
        <w:tab w:val="left" w:pos="960"/>
        <w:tab w:val="right" w:leader="dot" w:pos="9911"/>
      </w:tabs>
      <w:spacing w:after="0" w:line="240" w:lineRule="auto"/>
      <w:ind w:left="200" w:right="0" w:firstLine="0"/>
    </w:pPr>
    <w:rPr>
      <w:snapToGrid w:val="0"/>
      <w:color w:val="auto"/>
      <w:sz w:val="20"/>
      <w:szCs w:val="20"/>
    </w:rPr>
  </w:style>
  <w:style w:type="paragraph" w:customStyle="1" w:styleId="ConsPlusNormal">
    <w:name w:val="ConsPlusNormal"/>
    <w:rsid w:val="0035081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styleId="af3">
    <w:name w:val="No Spacing"/>
    <w:link w:val="af4"/>
    <w:uiPriority w:val="1"/>
    <w:qFormat/>
    <w:rsid w:val="0035081D"/>
    <w:pPr>
      <w:spacing w:after="0" w:line="240" w:lineRule="auto"/>
    </w:pPr>
    <w:rPr>
      <w:rFonts w:ascii="Calibri" w:eastAsia="Times New Roman" w:hAnsi="Calibri" w:cs="Times New Roman"/>
    </w:rPr>
  </w:style>
  <w:style w:type="paragraph" w:styleId="25">
    <w:name w:val="Body Text 2"/>
    <w:basedOn w:val="a"/>
    <w:link w:val="26"/>
    <w:rsid w:val="0035081D"/>
    <w:pPr>
      <w:widowControl w:val="0"/>
      <w:spacing w:after="120" w:line="480" w:lineRule="auto"/>
      <w:ind w:left="0" w:right="0" w:firstLine="0"/>
      <w:jc w:val="left"/>
    </w:pPr>
    <w:rPr>
      <w:snapToGrid w:val="0"/>
      <w:color w:val="auto"/>
      <w:sz w:val="20"/>
      <w:szCs w:val="20"/>
    </w:rPr>
  </w:style>
  <w:style w:type="character" w:customStyle="1" w:styleId="26">
    <w:name w:val="Основной текст 2 Знак"/>
    <w:basedOn w:val="a0"/>
    <w:link w:val="25"/>
    <w:rsid w:val="0035081D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f5">
    <w:name w:val="footnote text"/>
    <w:basedOn w:val="a"/>
    <w:link w:val="af6"/>
    <w:rsid w:val="0035081D"/>
    <w:pPr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0"/>
      <w:szCs w:val="20"/>
    </w:rPr>
  </w:style>
  <w:style w:type="character" w:customStyle="1" w:styleId="af6">
    <w:name w:val="Текст сноски Знак"/>
    <w:basedOn w:val="a0"/>
    <w:link w:val="af5"/>
    <w:rsid w:val="0035081D"/>
    <w:rPr>
      <w:rFonts w:ascii="Times New Roman" w:eastAsia="Times New Roman" w:hAnsi="Times New Roman" w:cs="Times New Roman"/>
      <w:sz w:val="20"/>
      <w:szCs w:val="20"/>
    </w:rPr>
  </w:style>
  <w:style w:type="paragraph" w:customStyle="1" w:styleId="2-">
    <w:name w:val="Заголовок 2 - стандартный"/>
    <w:basedOn w:val="a"/>
    <w:autoRedefine/>
    <w:rsid w:val="0035081D"/>
    <w:pPr>
      <w:autoSpaceDE w:val="0"/>
      <w:autoSpaceDN w:val="0"/>
      <w:spacing w:before="120" w:after="60" w:line="320" w:lineRule="exact"/>
      <w:ind w:left="0" w:right="0" w:firstLine="0"/>
      <w:jc w:val="center"/>
    </w:pPr>
    <w:rPr>
      <w:color w:val="auto"/>
      <w:sz w:val="24"/>
      <w:szCs w:val="24"/>
    </w:rPr>
  </w:style>
  <w:style w:type="paragraph" w:styleId="af7">
    <w:name w:val="Balloon Text"/>
    <w:basedOn w:val="a"/>
    <w:link w:val="af8"/>
    <w:rsid w:val="0035081D"/>
    <w:pPr>
      <w:widowControl w:val="0"/>
      <w:spacing w:after="0" w:line="240" w:lineRule="auto"/>
      <w:ind w:left="0" w:right="0" w:firstLine="0"/>
      <w:jc w:val="left"/>
    </w:pPr>
    <w:rPr>
      <w:rFonts w:ascii="Tahoma" w:hAnsi="Tahoma"/>
      <w:snapToGrid w:val="0"/>
      <w:color w:val="auto"/>
      <w:sz w:val="16"/>
      <w:szCs w:val="16"/>
    </w:rPr>
  </w:style>
  <w:style w:type="character" w:customStyle="1" w:styleId="af8">
    <w:name w:val="Текст выноски Знак"/>
    <w:basedOn w:val="a0"/>
    <w:link w:val="af7"/>
    <w:rsid w:val="0035081D"/>
    <w:rPr>
      <w:rFonts w:ascii="Tahoma" w:eastAsia="Times New Roman" w:hAnsi="Tahoma" w:cs="Times New Roman"/>
      <w:snapToGrid w:val="0"/>
      <w:sz w:val="16"/>
      <w:szCs w:val="16"/>
    </w:rPr>
  </w:style>
  <w:style w:type="table" w:customStyle="1" w:styleId="110">
    <w:name w:val="Сетка таблицы11"/>
    <w:basedOn w:val="a1"/>
    <w:next w:val="a6"/>
    <w:uiPriority w:val="59"/>
    <w:rsid w:val="0035081D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footnote reference"/>
    <w:uiPriority w:val="99"/>
    <w:unhideWhenUsed/>
    <w:rsid w:val="0035081D"/>
    <w:rPr>
      <w:vertAlign w:val="superscript"/>
    </w:rPr>
  </w:style>
  <w:style w:type="paragraph" w:customStyle="1" w:styleId="14">
    <w:name w:val="Абзац списка1"/>
    <w:basedOn w:val="a"/>
    <w:rsid w:val="0035081D"/>
    <w:pPr>
      <w:spacing w:after="200" w:line="276" w:lineRule="auto"/>
      <w:ind w:left="720" w:right="0" w:firstLine="0"/>
      <w:jc w:val="left"/>
    </w:pPr>
    <w:rPr>
      <w:rFonts w:ascii="Calibri" w:eastAsia="Calibri" w:hAnsi="Calibri" w:cs="Calibri"/>
      <w:color w:val="auto"/>
      <w:sz w:val="22"/>
    </w:rPr>
  </w:style>
  <w:style w:type="paragraph" w:customStyle="1" w:styleId="15">
    <w:name w:val="Без интервала1"/>
    <w:rsid w:val="0035081D"/>
    <w:pPr>
      <w:spacing w:after="0" w:line="240" w:lineRule="auto"/>
    </w:pPr>
    <w:rPr>
      <w:rFonts w:ascii="Calibri" w:eastAsia="Calibri" w:hAnsi="Calibri" w:cs="Calibri"/>
    </w:rPr>
  </w:style>
  <w:style w:type="paragraph" w:styleId="HTML">
    <w:name w:val="HTML Preformatted"/>
    <w:basedOn w:val="a"/>
    <w:link w:val="HTML0"/>
    <w:rsid w:val="003508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eastAsia="Calibri" w:hAnsi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5081D"/>
    <w:rPr>
      <w:rFonts w:ascii="Courier New" w:eastAsia="Calibri" w:hAnsi="Courier New" w:cs="Times New Roman"/>
      <w:sz w:val="20"/>
      <w:szCs w:val="20"/>
    </w:rPr>
  </w:style>
  <w:style w:type="paragraph" w:styleId="afa">
    <w:name w:val="Normal (Web)"/>
    <w:basedOn w:val="a"/>
    <w:rsid w:val="0035081D"/>
    <w:pPr>
      <w:spacing w:before="100" w:beforeAutospacing="1" w:after="100" w:afterAutospacing="1" w:line="240" w:lineRule="auto"/>
      <w:ind w:left="0" w:right="0" w:firstLine="0"/>
      <w:jc w:val="left"/>
    </w:pPr>
    <w:rPr>
      <w:rFonts w:eastAsia="Calibri"/>
      <w:color w:val="auto"/>
      <w:sz w:val="24"/>
      <w:szCs w:val="24"/>
    </w:rPr>
  </w:style>
  <w:style w:type="table" w:customStyle="1" w:styleId="51">
    <w:name w:val="Сетка таблицы5"/>
    <w:rsid w:val="0035081D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508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numbering" w:customStyle="1" w:styleId="2">
    <w:name w:val="Стиль2"/>
    <w:rsid w:val="0035081D"/>
    <w:pPr>
      <w:numPr>
        <w:numId w:val="20"/>
      </w:numPr>
    </w:pPr>
  </w:style>
  <w:style w:type="character" w:customStyle="1" w:styleId="c2c4">
    <w:name w:val="c2 c4"/>
    <w:basedOn w:val="a0"/>
    <w:rsid w:val="0035081D"/>
  </w:style>
  <w:style w:type="paragraph" w:customStyle="1" w:styleId="c5">
    <w:name w:val="c5"/>
    <w:basedOn w:val="a"/>
    <w:rsid w:val="0035081D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eastAsia="ko-KR"/>
    </w:rPr>
  </w:style>
  <w:style w:type="character" w:customStyle="1" w:styleId="c2">
    <w:name w:val="c2"/>
    <w:basedOn w:val="a0"/>
    <w:rsid w:val="0035081D"/>
  </w:style>
  <w:style w:type="character" w:customStyle="1" w:styleId="apple-converted-space">
    <w:name w:val="apple-converted-space"/>
    <w:basedOn w:val="a0"/>
    <w:rsid w:val="0035081D"/>
  </w:style>
  <w:style w:type="character" w:customStyle="1" w:styleId="c2c4c7">
    <w:name w:val="c2 c4 c7"/>
    <w:basedOn w:val="a0"/>
    <w:rsid w:val="0035081D"/>
  </w:style>
  <w:style w:type="character" w:customStyle="1" w:styleId="info">
    <w:name w:val="info"/>
    <w:basedOn w:val="a0"/>
    <w:rsid w:val="0035081D"/>
  </w:style>
  <w:style w:type="paragraph" w:customStyle="1" w:styleId="afb">
    <w:name w:val="Знак"/>
    <w:basedOn w:val="a"/>
    <w:rsid w:val="0035081D"/>
    <w:pPr>
      <w:spacing w:before="100" w:beforeAutospacing="1" w:after="100" w:afterAutospacing="1" w:line="240" w:lineRule="auto"/>
      <w:ind w:left="0" w:right="0" w:firstLine="0"/>
      <w:jc w:val="left"/>
    </w:pPr>
    <w:rPr>
      <w:rFonts w:ascii="Tahoma" w:hAnsi="Tahoma"/>
      <w:color w:val="auto"/>
      <w:sz w:val="20"/>
      <w:szCs w:val="20"/>
      <w:lang w:val="en-US" w:eastAsia="en-US"/>
    </w:rPr>
  </w:style>
  <w:style w:type="character" w:customStyle="1" w:styleId="c0">
    <w:name w:val="c0"/>
    <w:rsid w:val="0035081D"/>
  </w:style>
  <w:style w:type="paragraph" w:customStyle="1" w:styleId="c10c7">
    <w:name w:val="c10 c7"/>
    <w:basedOn w:val="a"/>
    <w:rsid w:val="0035081D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styleId="afc">
    <w:name w:val="FollowedHyperlink"/>
    <w:uiPriority w:val="99"/>
    <w:unhideWhenUsed/>
    <w:rsid w:val="0035081D"/>
    <w:rPr>
      <w:color w:val="800080"/>
      <w:u w:val="single"/>
    </w:rPr>
  </w:style>
  <w:style w:type="character" w:customStyle="1" w:styleId="af4">
    <w:name w:val="Без интервала Знак"/>
    <w:link w:val="af3"/>
    <w:uiPriority w:val="1"/>
    <w:locked/>
    <w:rsid w:val="0035081D"/>
    <w:rPr>
      <w:rFonts w:ascii="Calibri" w:eastAsia="Times New Roman" w:hAnsi="Calibri" w:cs="Times New Roman"/>
    </w:rPr>
  </w:style>
  <w:style w:type="paragraph" w:customStyle="1" w:styleId="16">
    <w:name w:val="Абзац списка1"/>
    <w:basedOn w:val="a"/>
    <w:rsid w:val="0035081D"/>
    <w:pPr>
      <w:spacing w:after="200" w:line="276" w:lineRule="auto"/>
      <w:ind w:left="720" w:right="0" w:firstLine="0"/>
      <w:jc w:val="left"/>
    </w:pPr>
    <w:rPr>
      <w:rFonts w:ascii="Calibri" w:eastAsia="Calibri" w:hAnsi="Calibri" w:cs="Calibri"/>
      <w:color w:val="auto"/>
      <w:sz w:val="22"/>
    </w:rPr>
  </w:style>
  <w:style w:type="character" w:styleId="afd">
    <w:name w:val="annotation reference"/>
    <w:rsid w:val="0035081D"/>
    <w:rPr>
      <w:sz w:val="16"/>
      <w:szCs w:val="16"/>
    </w:rPr>
  </w:style>
  <w:style w:type="paragraph" w:styleId="afe">
    <w:name w:val="annotation text"/>
    <w:basedOn w:val="a"/>
    <w:link w:val="aff"/>
    <w:rsid w:val="0035081D"/>
    <w:pPr>
      <w:widowControl w:val="0"/>
      <w:spacing w:after="0" w:line="240" w:lineRule="auto"/>
      <w:ind w:left="0" w:right="0" w:firstLine="0"/>
      <w:jc w:val="left"/>
    </w:pPr>
    <w:rPr>
      <w:snapToGrid w:val="0"/>
      <w:color w:val="auto"/>
      <w:sz w:val="20"/>
      <w:szCs w:val="20"/>
    </w:rPr>
  </w:style>
  <w:style w:type="character" w:customStyle="1" w:styleId="aff">
    <w:name w:val="Текст примечания Знак"/>
    <w:basedOn w:val="a0"/>
    <w:link w:val="afe"/>
    <w:rsid w:val="0035081D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ff0">
    <w:name w:val="annotation subject"/>
    <w:basedOn w:val="afe"/>
    <w:next w:val="afe"/>
    <w:link w:val="aff1"/>
    <w:rsid w:val="0035081D"/>
    <w:rPr>
      <w:b/>
      <w:bCs/>
    </w:rPr>
  </w:style>
  <w:style w:type="character" w:customStyle="1" w:styleId="aff1">
    <w:name w:val="Тема примечания Знак"/>
    <w:basedOn w:val="aff"/>
    <w:link w:val="aff0"/>
    <w:rsid w:val="0035081D"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paragraph" w:customStyle="1" w:styleId="ConsPlusNonformat">
    <w:name w:val="ConsPlusNonformat"/>
    <w:rsid w:val="00F365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TableGrid">
    <w:name w:val="2"/>
    <w:pPr>
      <w:numPr>
        <w:numId w:val="2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onsultant.ru/document/cons_doc_LAW_182373/b7582a0a2dbf197ab2b9f7fd4fc79fd8ef6a243f/" TargetMode="External"/><Relationship Id="rId18" Type="http://schemas.openxmlformats.org/officeDocument/2006/relationships/hyperlink" Target="https://www.consultant.ru/document/cons_doc_LAW_182373/f32059f6e0067ceede5ab7267f4b50e4b9001dfe/" TargetMode="External"/><Relationship Id="rId26" Type="http://schemas.openxmlformats.org/officeDocument/2006/relationships/hyperlink" Target="https://www.consultant.ru/document/cons_doc_LAW_182373/46357f364cf4d88cdc06274500f1780a95e9fce3/" TargetMode="External"/><Relationship Id="rId39" Type="http://schemas.openxmlformats.org/officeDocument/2006/relationships/hyperlink" Target="https://www.consultant.ru/document/cons_doc_LAW_182373/e78982039763a01d68cbb6d1485ba05ae75d6cc1/" TargetMode="External"/><Relationship Id="rId21" Type="http://schemas.openxmlformats.org/officeDocument/2006/relationships/hyperlink" Target="https://www.consultant.ru/document/cons_doc_LAW_182373/8df54c6560c5e4f311838f328b1b7a838b6cf067/" TargetMode="External"/><Relationship Id="rId34" Type="http://schemas.openxmlformats.org/officeDocument/2006/relationships/hyperlink" Target="https://www.consultant.ru/document/cons_doc_LAW_182373/18d5d31477e7e4b1a8cac1719bdd80642be47521/" TargetMode="External"/><Relationship Id="rId42" Type="http://schemas.openxmlformats.org/officeDocument/2006/relationships/hyperlink" Target="https://www.consultant.ru/document/cons_doc_LAW_182373/66c48b90b43d19f8318b264327c39b243138911b/" TargetMode="External"/><Relationship Id="rId47" Type="http://schemas.openxmlformats.org/officeDocument/2006/relationships/hyperlink" Target="https://www.consultant.ru/document/cons_doc_LAW_182373/95d7e5a4dcfc53864c76ebd9033d32dde2cf4fcb/" TargetMode="External"/><Relationship Id="rId50" Type="http://schemas.openxmlformats.org/officeDocument/2006/relationships/hyperlink" Target="https://www.consultant.ru/document/cons_doc_LAW_182373/1013ea516db9f9ec840158af04d1c4debb249c83/" TargetMode="External"/><Relationship Id="rId55" Type="http://schemas.openxmlformats.org/officeDocument/2006/relationships/hyperlink" Target="https://www.consultant.ru/document/cons_doc_LAW_182373/f1fdd8e49bddfc7b4712156a82d3619ffb7d6573/" TargetMode="External"/><Relationship Id="rId63" Type="http://schemas.openxmlformats.org/officeDocument/2006/relationships/hyperlink" Target="https://www.consultant.ru/document/cons_doc_LAW_182373/85c735e2cfa6ef9a6fd21a65a7627deb0f7c041c/" TargetMode="External"/><Relationship Id="rId68" Type="http://schemas.openxmlformats.org/officeDocument/2006/relationships/hyperlink" Target="https://www.consultant.ru/document/cons_doc_LAW_182373/44dd1cce050f5e9526984240e6ff4ee09639e29f/" TargetMode="External"/><Relationship Id="rId76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consultant.ru/document/cons_doc_LAW_182373/0d2804cf8ff7a3aedb49b454b0f1b93075d8d955/" TargetMode="External"/><Relationship Id="rId29" Type="http://schemas.openxmlformats.org/officeDocument/2006/relationships/hyperlink" Target="https://www.consultant.ru/document/cons_doc_LAW_182373/065d84e2dd58c46234a7565d7d81c1ce09b59f7e/" TargetMode="External"/><Relationship Id="rId11" Type="http://schemas.openxmlformats.org/officeDocument/2006/relationships/hyperlink" Target="https://www.consultant.ru/document/cons_doc_LAW_182373/532f1a1402884a2f18ad8f189bb167229980b738/" TargetMode="External"/><Relationship Id="rId24" Type="http://schemas.openxmlformats.org/officeDocument/2006/relationships/hyperlink" Target="https://www.consultant.ru/document/cons_doc_LAW_182373/112ca9c6de2513468c5456b30482d0627aa4d5c8/" TargetMode="External"/><Relationship Id="rId32" Type="http://schemas.openxmlformats.org/officeDocument/2006/relationships/hyperlink" Target="https://www.consultant.ru/document/cons_doc_LAW_182373/497af662df9a943c48c99e0af1c985fe9830e4c7/" TargetMode="External"/><Relationship Id="rId37" Type="http://schemas.openxmlformats.org/officeDocument/2006/relationships/hyperlink" Target="https://www.consultant.ru/document/cons_doc_LAW_182373/68c80488d6753ec0f9cb7c18eca489566ab99d6a/" TargetMode="External"/><Relationship Id="rId40" Type="http://schemas.openxmlformats.org/officeDocument/2006/relationships/hyperlink" Target="https://www.consultant.ru/document/cons_doc_LAW_182373/ac4666dfdda45db5381a5f3c3a7f9677ddbbf5bd/" TargetMode="External"/><Relationship Id="rId45" Type="http://schemas.openxmlformats.org/officeDocument/2006/relationships/hyperlink" Target="https://www.consultant.ru/document/cons_doc_LAW_182373/291dda6921e1dba6d916fcaca8d385d1dad60198/" TargetMode="External"/><Relationship Id="rId53" Type="http://schemas.openxmlformats.org/officeDocument/2006/relationships/hyperlink" Target="https://www.consultant.ru/document/cons_doc_LAW_182373/3a4106764b3d6fdead6f562d506e74251751fafe/" TargetMode="External"/><Relationship Id="rId58" Type="http://schemas.openxmlformats.org/officeDocument/2006/relationships/hyperlink" Target="https://www.consultant.ru/document/cons_doc_LAW_182373/c17705745be79d07edbcc2dfe80d4e0e15e60a1c/" TargetMode="External"/><Relationship Id="rId66" Type="http://schemas.openxmlformats.org/officeDocument/2006/relationships/hyperlink" Target="https://www.consultant.ru/document/cons_doc_LAW_182373/5d90a1d648a2fe56d02382c8b9bfb97a8dd6e5bc/" TargetMode="External"/><Relationship Id="rId7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www.consultant.ru/document/cons_doc_LAW_182373/236e58a1485c84da7e1296f2dd2bf2103236f3a0/" TargetMode="External"/><Relationship Id="rId23" Type="http://schemas.openxmlformats.org/officeDocument/2006/relationships/hyperlink" Target="https://www.consultant.ru/document/cons_doc_LAW_182373/da99b1542f9bc54754030126933649351fd3cb21/" TargetMode="External"/><Relationship Id="rId28" Type="http://schemas.openxmlformats.org/officeDocument/2006/relationships/hyperlink" Target="https://www.consultant.ru/document/cons_doc_LAW_182373/3b5e94fcfad454822cf0f5d15aa733218ea67edf/" TargetMode="External"/><Relationship Id="rId36" Type="http://schemas.openxmlformats.org/officeDocument/2006/relationships/hyperlink" Target="https://www.consultant.ru/document/cons_doc_LAW_182373/ee5c2e147f17c92f60af16f815293c23365d253f/" TargetMode="External"/><Relationship Id="rId49" Type="http://schemas.openxmlformats.org/officeDocument/2006/relationships/hyperlink" Target="https://www.consultant.ru/document/cons_doc_LAW_182373/c89effb3ff3ffa0ae43930bef9141667615fed7a/" TargetMode="External"/><Relationship Id="rId57" Type="http://schemas.openxmlformats.org/officeDocument/2006/relationships/hyperlink" Target="https://www.consultant.ru/document/cons_doc_LAW_182373/268fac2ebb133e5b0b586880c5510811fbd9d007/" TargetMode="External"/><Relationship Id="rId61" Type="http://schemas.openxmlformats.org/officeDocument/2006/relationships/hyperlink" Target="https://www.consultant.ru/document/cons_doc_LAW_182373/6a8428928f40e9f705a13cc2e41c6d5835ddf146/" TargetMode="External"/><Relationship Id="rId10" Type="http://schemas.openxmlformats.org/officeDocument/2006/relationships/hyperlink" Target="https://www.consultant.ru/document/cons_doc_LAW_182373/3f2e66d7f469bc87154f6c38dae8279b001b10ef/" TargetMode="External"/><Relationship Id="rId19" Type="http://schemas.openxmlformats.org/officeDocument/2006/relationships/hyperlink" Target="https://www.consultant.ru/document/cons_doc_LAW_182373/70a41ca8b35c00148503446f4ef6b81371529a9b/" TargetMode="External"/><Relationship Id="rId31" Type="http://schemas.openxmlformats.org/officeDocument/2006/relationships/hyperlink" Target="https://www.consultant.ru/document/cons_doc_LAW_182373/2ac7ccb1ba1441738641371878cf6e453ff3e22b/" TargetMode="External"/><Relationship Id="rId44" Type="http://schemas.openxmlformats.org/officeDocument/2006/relationships/hyperlink" Target="https://www.consultant.ru/document/cons_doc_LAW_182373/b6be1d6a8097bb669d518495b8e5c9f2cba897e7/" TargetMode="External"/><Relationship Id="rId52" Type="http://schemas.openxmlformats.org/officeDocument/2006/relationships/hyperlink" Target="https://www.consultant.ru/document/cons_doc_LAW_182373/22c419997a939e324e701d663e22466f2058234a/" TargetMode="External"/><Relationship Id="rId60" Type="http://schemas.openxmlformats.org/officeDocument/2006/relationships/hyperlink" Target="https://www.consultant.ru/document/cons_doc_LAW_182373/c41daeb3964209639e4dd13e12b20a07cc91bd33/" TargetMode="External"/><Relationship Id="rId65" Type="http://schemas.openxmlformats.org/officeDocument/2006/relationships/hyperlink" Target="https://www.consultant.ru/document/cons_doc_LAW_182373/02165a68696e94563764987c4cd0da9ec3285015/" TargetMode="External"/><Relationship Id="rId73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182373/cd3da644c93c842abb8f4b003a40e1591dbc70f6/" TargetMode="External"/><Relationship Id="rId14" Type="http://schemas.openxmlformats.org/officeDocument/2006/relationships/hyperlink" Target="https://www.consultant.ru/document/cons_doc_LAW_182373/5b41effc58d30746983015a8904e78bd00e902b3/" TargetMode="External"/><Relationship Id="rId22" Type="http://schemas.openxmlformats.org/officeDocument/2006/relationships/hyperlink" Target="https://www.consultant.ru/document/cons_doc_LAW_182373/50f3d8503b795c865f413c6ccbd42c2b8ccac407/" TargetMode="External"/><Relationship Id="rId27" Type="http://schemas.openxmlformats.org/officeDocument/2006/relationships/hyperlink" Target="https://www.consultant.ru/document/cons_doc_LAW_182373/f7b8459f89bc3b42100a073d14e7e169ffb8b5e2/" TargetMode="External"/><Relationship Id="rId30" Type="http://schemas.openxmlformats.org/officeDocument/2006/relationships/hyperlink" Target="https://www.consultant.ru/document/cons_doc_LAW_182373/c41c7e3fa72c848e18409237fb8d05269d48e795/" TargetMode="External"/><Relationship Id="rId35" Type="http://schemas.openxmlformats.org/officeDocument/2006/relationships/hyperlink" Target="https://www.consultant.ru/document/cons_doc_LAW_182373/2788c25c2f37fbcdd0955240f14d4e4bc4702606/" TargetMode="External"/><Relationship Id="rId43" Type="http://schemas.openxmlformats.org/officeDocument/2006/relationships/hyperlink" Target="https://www.consultant.ru/document/cons_doc_LAW_182373/f45159f88842ce33292eff1cc8bbe62d6c882023/" TargetMode="External"/><Relationship Id="rId48" Type="http://schemas.openxmlformats.org/officeDocument/2006/relationships/hyperlink" Target="https://www.consultant.ru/document/cons_doc_LAW_182373/f5ea9d9d599be9856912dbbf4207ab509743916b/" TargetMode="External"/><Relationship Id="rId56" Type="http://schemas.openxmlformats.org/officeDocument/2006/relationships/hyperlink" Target="https://www.consultant.ru/document/cons_doc_LAW_182373/0bf49b33c062e73f79807f647b7e9cf89ec38f61/" TargetMode="External"/><Relationship Id="rId64" Type="http://schemas.openxmlformats.org/officeDocument/2006/relationships/hyperlink" Target="https://www.consultant.ru/document/cons_doc_LAW_182373/ed04e24070a97cf8a561dfa31d7c9535e8c2d70f/" TargetMode="External"/><Relationship Id="rId69" Type="http://schemas.openxmlformats.org/officeDocument/2006/relationships/hyperlink" Target="https://www.consultant.ru/document/cons_doc_LAW_182373/e524e24452d9cb0949a9824be5d05cc21bd847b6/" TargetMode="External"/><Relationship Id="rId77" Type="http://schemas.microsoft.com/office/2007/relationships/stylesWithEffects" Target="stylesWithEffects.xml"/><Relationship Id="rId8" Type="http://schemas.openxmlformats.org/officeDocument/2006/relationships/hyperlink" Target="https://www.consultant.ru/document/cons_doc_LAW_182373/efcc6678dc8badf86fee9a4fe3462a021a9b1861/" TargetMode="External"/><Relationship Id="rId51" Type="http://schemas.openxmlformats.org/officeDocument/2006/relationships/hyperlink" Target="https://www.consultant.ru/document/cons_doc_LAW_182373/207bc31a7efedae107633852f44e95f8ccbc135a/" TargetMode="External"/><Relationship Id="rId72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yperlink" Target="https://www.consultant.ru/document/cons_doc_LAW_182373/a49bdbc6c5a3e0f55886298111f6246d70e5d98a/" TargetMode="External"/><Relationship Id="rId17" Type="http://schemas.openxmlformats.org/officeDocument/2006/relationships/hyperlink" Target="https://www.consultant.ru/document/cons_doc_LAW_182373/698f985aa3e9377d1958e61dff6880846af39df4/" TargetMode="External"/><Relationship Id="rId25" Type="http://schemas.openxmlformats.org/officeDocument/2006/relationships/hyperlink" Target="https://www.consultant.ru/document/cons_doc_LAW_182373/a57bceb8d242fb12e455bc400693b227279dcdd7/" TargetMode="External"/><Relationship Id="rId33" Type="http://schemas.openxmlformats.org/officeDocument/2006/relationships/hyperlink" Target="https://www.consultant.ru/document/cons_doc_LAW_182373/f5b59c95798d0ec8642985b9aeabbfa483c030cc/" TargetMode="External"/><Relationship Id="rId38" Type="http://schemas.openxmlformats.org/officeDocument/2006/relationships/hyperlink" Target="https://www.consultant.ru/document/cons_doc_LAW_182373/250abccaeca79e0cf2a96d629b81ab6d181075ca/" TargetMode="External"/><Relationship Id="rId46" Type="http://schemas.openxmlformats.org/officeDocument/2006/relationships/hyperlink" Target="https://www.consultant.ru/document/cons_doc_LAW_182373/3d1dcab57e1639c4ec4f44a9f33fd5d58c93b6b1/" TargetMode="External"/><Relationship Id="rId59" Type="http://schemas.openxmlformats.org/officeDocument/2006/relationships/hyperlink" Target="https://www.consultant.ru/document/cons_doc_LAW_182373/65edb6c63cc32d903799b688fd8845ddee39a266/" TargetMode="External"/><Relationship Id="rId67" Type="http://schemas.openxmlformats.org/officeDocument/2006/relationships/hyperlink" Target="https://www.consultant.ru/document/cons_doc_LAW_182373/2f00c01a894943525799f02f777d342a14d07466/" TargetMode="External"/><Relationship Id="rId20" Type="http://schemas.openxmlformats.org/officeDocument/2006/relationships/hyperlink" Target="https://www.consultant.ru/document/cons_doc_LAW_182373/dcdcf03459cd78133293b198cac73cdf52c12ce0/" TargetMode="External"/><Relationship Id="rId41" Type="http://schemas.openxmlformats.org/officeDocument/2006/relationships/hyperlink" Target="https://www.consultant.ru/document/cons_doc_LAW_182373/2ab01dad820135e212bc55f259972222e059b3c4/" TargetMode="External"/><Relationship Id="rId54" Type="http://schemas.openxmlformats.org/officeDocument/2006/relationships/hyperlink" Target="https://www.consultant.ru/document/cons_doc_LAW_182373/1dde025c70795463a540e896e20732b3a0e2a0ad/" TargetMode="External"/><Relationship Id="rId62" Type="http://schemas.openxmlformats.org/officeDocument/2006/relationships/hyperlink" Target="https://www.consultant.ru/document/cons_doc_LAW_182373/7a3be3a5c2dd81fe033e91e6bd241ed2b315937c/" TargetMode="External"/><Relationship Id="rId70" Type="http://schemas.openxmlformats.org/officeDocument/2006/relationships/hyperlink" Target="https://www.consultant.ru/document/cons_doc_LAW_182373/b955a5817e53fb99e30ffef8bde18a48712e4b5a/" TargetMode="External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FAB16-1A32-4169-9445-EB3805F87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7730</Words>
  <Characters>44065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3.32</dc:creator>
  <cp:lastModifiedBy>userss</cp:lastModifiedBy>
  <cp:revision>2</cp:revision>
  <cp:lastPrinted>2019-03-14T06:45:00Z</cp:lastPrinted>
  <dcterms:created xsi:type="dcterms:W3CDTF">2024-04-18T11:18:00Z</dcterms:created>
  <dcterms:modified xsi:type="dcterms:W3CDTF">2024-04-18T11:18:00Z</dcterms:modified>
</cp:coreProperties>
</file>